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F3253C9" w:rsidR="004D6716" w:rsidRPr="00F9144A" w:rsidRDefault="00DF0596">
      <w:pPr>
        <w:spacing w:after="0" w:line="240" w:lineRule="auto"/>
        <w:jc w:val="right"/>
        <w:rPr>
          <w:rFonts w:ascii="Merriweather" w:eastAsia="Merriweather" w:hAnsi="Merriweather" w:cs="Merriweather"/>
          <w:b/>
          <w:sz w:val="24"/>
          <w:szCs w:val="24"/>
        </w:rPr>
      </w:pPr>
      <w:r w:rsidRPr="00F9144A">
        <w:rPr>
          <w:rFonts w:ascii="Arial Unicode MS" w:eastAsia="Arial Unicode MS" w:hAnsi="Arial Unicode MS" w:cs="Arial Unicode MS"/>
          <w:b/>
          <w:sz w:val="24"/>
          <w:szCs w:val="24"/>
        </w:rPr>
        <w:t>დანართი #1</w:t>
      </w:r>
    </w:p>
    <w:p w14:paraId="00000002" w14:textId="77777777" w:rsidR="004D6716" w:rsidRPr="00F9144A" w:rsidRDefault="004D6716">
      <w:pPr>
        <w:spacing w:after="0" w:line="240" w:lineRule="auto"/>
        <w:jc w:val="right"/>
        <w:rPr>
          <w:rFonts w:ascii="Merriweather" w:eastAsia="Merriweather" w:hAnsi="Merriweather" w:cs="Merriweather"/>
          <w:b/>
          <w:sz w:val="24"/>
          <w:szCs w:val="24"/>
        </w:rPr>
      </w:pPr>
    </w:p>
    <w:p w14:paraId="00000003" w14:textId="3BE07B77" w:rsidR="004D6716" w:rsidRPr="00F9144A" w:rsidRDefault="00DF0596">
      <w:pPr>
        <w:spacing w:after="0" w:line="240" w:lineRule="auto"/>
        <w:jc w:val="center"/>
        <w:rPr>
          <w:rFonts w:ascii="Merriweather" w:eastAsia="Merriweather" w:hAnsi="Merriweather" w:cs="Merriweather"/>
          <w:b/>
          <w:sz w:val="24"/>
          <w:szCs w:val="24"/>
        </w:rPr>
      </w:pPr>
      <w:r w:rsidRPr="00F9144A">
        <w:rPr>
          <w:rFonts w:ascii="Arial Unicode MS" w:eastAsia="Arial Unicode MS" w:hAnsi="Arial Unicode MS" w:cs="Arial Unicode MS"/>
          <w:b/>
          <w:sz w:val="24"/>
          <w:szCs w:val="24"/>
        </w:rPr>
        <w:t>სსიპ - ვანო სარაჯიშვილის სახელობის სახელმწიფო კონსერვატორიის აკადემიური პერსონალის სამსახურში მიღებისა და კონკურსის ჩატარების ერთიანი წესი</w:t>
      </w:r>
    </w:p>
    <w:p w14:paraId="00000004" w14:textId="77777777" w:rsidR="004D6716" w:rsidRPr="00F9144A" w:rsidRDefault="004D6716">
      <w:pPr>
        <w:spacing w:after="0" w:line="240" w:lineRule="auto"/>
        <w:jc w:val="center"/>
        <w:rPr>
          <w:rFonts w:ascii="Merriweather" w:eastAsia="Merriweather" w:hAnsi="Merriweather" w:cs="Merriweather"/>
          <w:b/>
          <w:sz w:val="24"/>
          <w:szCs w:val="24"/>
        </w:rPr>
      </w:pPr>
    </w:p>
    <w:p w14:paraId="00000005" w14:textId="5C631CB4" w:rsidR="004D6716" w:rsidRPr="00F9144A" w:rsidRDefault="00DF0596">
      <w:pPr>
        <w:spacing w:after="0" w:line="240" w:lineRule="auto"/>
        <w:rPr>
          <w:rFonts w:ascii="Merriweather" w:eastAsia="Merriweather" w:hAnsi="Merriweather" w:cs="Merriweather"/>
          <w:b/>
          <w:sz w:val="24"/>
          <w:szCs w:val="24"/>
        </w:rPr>
      </w:pPr>
      <w:r w:rsidRPr="00F9144A">
        <w:rPr>
          <w:rFonts w:ascii="Arial Unicode MS" w:eastAsia="Arial Unicode MS" w:hAnsi="Arial Unicode MS" w:cs="Arial Unicode MS"/>
          <w:b/>
          <w:sz w:val="24"/>
          <w:szCs w:val="24"/>
        </w:rPr>
        <w:t>მუხლი 1. ზოგადი დებულებები</w:t>
      </w:r>
    </w:p>
    <w:p w14:paraId="00000006" w14:textId="77777777" w:rsidR="004D6716" w:rsidRPr="00F9144A" w:rsidRDefault="004D6716">
      <w:pPr>
        <w:spacing w:after="0" w:line="240" w:lineRule="auto"/>
        <w:rPr>
          <w:rFonts w:ascii="Merriweather" w:eastAsia="Merriweather" w:hAnsi="Merriweather" w:cs="Merriweather"/>
          <w:b/>
          <w:sz w:val="24"/>
          <w:szCs w:val="24"/>
        </w:rPr>
      </w:pPr>
    </w:p>
    <w:p w14:paraId="00000007" w14:textId="27B4F714" w:rsidR="004D6716" w:rsidRPr="00F9144A" w:rsidRDefault="00DF0596">
      <w:pPr>
        <w:spacing w:after="0" w:line="240" w:lineRule="auto"/>
        <w:jc w:val="both"/>
        <w:rPr>
          <w:rFonts w:ascii="Merriweather" w:eastAsia="Merriweather" w:hAnsi="Merriweather" w:cs="Merriweather"/>
          <w:sz w:val="24"/>
          <w:szCs w:val="24"/>
        </w:rPr>
      </w:pPr>
      <w:r w:rsidRPr="00F9144A">
        <w:rPr>
          <w:rFonts w:ascii="Merriweather" w:eastAsia="Merriweather" w:hAnsi="Merriweather" w:cs="Merriweather"/>
          <w:b/>
          <w:sz w:val="24"/>
          <w:szCs w:val="24"/>
        </w:rPr>
        <w:t>1.</w:t>
      </w:r>
      <w:r w:rsidRPr="00F9144A">
        <w:rPr>
          <w:rFonts w:ascii="Arial Unicode MS" w:eastAsia="Arial Unicode MS" w:hAnsi="Arial Unicode MS" w:cs="Arial Unicode MS"/>
          <w:sz w:val="24"/>
          <w:szCs w:val="24"/>
        </w:rPr>
        <w:t xml:space="preserve"> სსიპ - თბილისის ვანო სარაჯიშვილის სახელობის სახელმწიფო კონსერვატორიის (ტექსტში შემდგომ - ”კონსერვატორია”) აკადემიური პერსონალის სამსახურში მიღებისა და კონკურსის ჩატარების ერთიანი წესი (ტექსტში შემდგომ - ”წესი”) შემუშავებულია საქართველოს ორგანული კანონის ”საქართველოს შრომის კოდექსი”-ს, ”უმაღლესი განათლების შესახებ” საქართველოს კანონის, საქართველოს კულტურისა და ძეგლთა დაცვის მინისტრის 2014 წლის 07 ივლისის N05/90 ბრძანებით დამტკიცებული საჯარო სამართლის იურიდიული პირის - თბილისის ვანო სარაჯიშვილის სახელობის სახელმწიფო კონსერვატორიის წესდებისა და სხვა ნორმატიული აქტების საფუძველზე.</w:t>
      </w:r>
    </w:p>
    <w:p w14:paraId="00000008" w14:textId="6D598EC0" w:rsidR="004D6716" w:rsidRPr="00F9144A" w:rsidRDefault="00DF0596">
      <w:pPr>
        <w:spacing w:after="0" w:line="240" w:lineRule="auto"/>
        <w:jc w:val="both"/>
        <w:rPr>
          <w:rFonts w:ascii="Merriweather" w:eastAsia="Merriweather" w:hAnsi="Merriweather" w:cs="Merriweather"/>
          <w:sz w:val="24"/>
          <w:szCs w:val="24"/>
        </w:rPr>
      </w:pPr>
      <w:r w:rsidRPr="00F9144A">
        <w:rPr>
          <w:rFonts w:ascii="Merriweather" w:eastAsia="Merriweather" w:hAnsi="Merriweather" w:cs="Merriweather"/>
          <w:b/>
          <w:sz w:val="24"/>
          <w:szCs w:val="24"/>
        </w:rPr>
        <w:t>2</w:t>
      </w:r>
      <w:r w:rsidRPr="00F9144A">
        <w:rPr>
          <w:rFonts w:ascii="Arial Unicode MS" w:eastAsia="Arial Unicode MS" w:hAnsi="Arial Unicode MS" w:cs="Arial Unicode MS"/>
          <w:sz w:val="24"/>
          <w:szCs w:val="24"/>
        </w:rPr>
        <w:t>. წესის მიზანია უზრუნველყოს სსიპ - თბილისის ვანო სარაჯიშვილის სახელობის სახელმწიფო კონსერვატორიის აკადემიური პერსონალის დაკომპლექტება მოქმედი კანონმდებლობის მოთხოვნათა, დაწესებულების აკადემიური და სამეცნიერო მიზნების, აკადემიური თანამდებობის დაკავების მსურველისა და კონსერვატორიის ინტერესების გათვალისწინებით, კონკურსის საჯაროობის, ღიაობის, გამჭვირვალობის, თანასწორობისა და სამართლიანი კონკურენციის პრინციპების განუხრელი დაცვით.</w:t>
      </w:r>
    </w:p>
    <w:p w14:paraId="00000009" w14:textId="1FEBCCDF" w:rsidR="004D6716" w:rsidRPr="00F9144A" w:rsidRDefault="00DF0596">
      <w:pPr>
        <w:spacing w:after="0" w:line="240" w:lineRule="auto"/>
        <w:jc w:val="both"/>
        <w:rPr>
          <w:rFonts w:ascii="Merriweather" w:eastAsia="Merriweather" w:hAnsi="Merriweather" w:cs="Merriweather"/>
          <w:sz w:val="24"/>
          <w:szCs w:val="24"/>
        </w:rPr>
      </w:pPr>
      <w:r w:rsidRPr="00F9144A">
        <w:rPr>
          <w:rFonts w:ascii="Merriweather" w:eastAsia="Merriweather" w:hAnsi="Merriweather" w:cs="Merriweather"/>
          <w:b/>
          <w:sz w:val="24"/>
          <w:szCs w:val="24"/>
        </w:rPr>
        <w:t>3.</w:t>
      </w:r>
      <w:r w:rsidR="00767C95" w:rsidRPr="00F9144A">
        <w:rPr>
          <w:rFonts w:ascii="Arial Unicode MS" w:eastAsia="Arial Unicode MS" w:hAnsi="Arial Unicode MS" w:cs="Arial Unicode MS"/>
          <w:sz w:val="24"/>
          <w:szCs w:val="24"/>
        </w:rPr>
        <w:t xml:space="preserve"> </w:t>
      </w:r>
      <w:r w:rsidRPr="00F9144A">
        <w:rPr>
          <w:rFonts w:ascii="Arial Unicode MS" w:eastAsia="Arial Unicode MS" w:hAnsi="Arial Unicode MS" w:cs="Arial Unicode MS"/>
          <w:sz w:val="24"/>
          <w:szCs w:val="24"/>
        </w:rPr>
        <w:t>წესის დანიშნულებაა, მასში გათვალისწინებული დებულებებისა და პროცედურების მეშვეობით უზრუნველყოს დაწესებულების მოთხოვნებისა და პრეტენდენტის პროფესიული უნარების, პოტენციალისა და შესაძლებლობების ობიექტური შეფასება, მათი ერთმანეთთან ურთიერთშეჯერებისა და საერთო ინტერესების მომცველი შრომითსამართლებრივი კავშირის ჩამოყალიბება, ურთიერთსასარგებლო თანამშრომლობის დამყარება კონსერვატორიის კანონმდებლობით განსაზღვრული მიზნების მისაღწევად.</w:t>
      </w:r>
    </w:p>
    <w:p w14:paraId="0000000A" w14:textId="77777777" w:rsidR="004D6716" w:rsidRPr="00F9144A" w:rsidRDefault="004D6716">
      <w:pPr>
        <w:spacing w:after="0" w:line="240" w:lineRule="auto"/>
        <w:jc w:val="both"/>
        <w:rPr>
          <w:rFonts w:ascii="Merriweather" w:eastAsia="Merriweather" w:hAnsi="Merriweather" w:cs="Merriweather"/>
          <w:sz w:val="24"/>
          <w:szCs w:val="24"/>
        </w:rPr>
      </w:pPr>
    </w:p>
    <w:p w14:paraId="0000000B" w14:textId="2D24EDA7" w:rsidR="004D6716" w:rsidRPr="00F9144A" w:rsidRDefault="00DF0596">
      <w:pPr>
        <w:spacing w:after="0" w:line="240" w:lineRule="auto"/>
        <w:rPr>
          <w:rFonts w:ascii="Merriweather" w:eastAsia="Merriweather" w:hAnsi="Merriweather" w:cs="Merriweather"/>
          <w:b/>
          <w:sz w:val="24"/>
          <w:szCs w:val="24"/>
        </w:rPr>
      </w:pPr>
      <w:r w:rsidRPr="00F9144A">
        <w:rPr>
          <w:rFonts w:ascii="Arial Unicode MS" w:eastAsia="Arial Unicode MS" w:hAnsi="Arial Unicode MS" w:cs="Arial Unicode MS"/>
          <w:b/>
          <w:sz w:val="24"/>
          <w:szCs w:val="24"/>
        </w:rPr>
        <w:t>მუხლი 2. აკადემიურ თანამდებობაზე არჩევის წინაპირობები</w:t>
      </w:r>
    </w:p>
    <w:p w14:paraId="0000000C" w14:textId="77777777" w:rsidR="004D6716" w:rsidRPr="00F9144A" w:rsidRDefault="004D6716">
      <w:pPr>
        <w:spacing w:after="0" w:line="240" w:lineRule="auto"/>
        <w:rPr>
          <w:rFonts w:ascii="Merriweather" w:eastAsia="Merriweather" w:hAnsi="Merriweather" w:cs="Merriweather"/>
          <w:b/>
          <w:sz w:val="24"/>
          <w:szCs w:val="24"/>
        </w:rPr>
      </w:pPr>
    </w:p>
    <w:p w14:paraId="0000000D" w14:textId="7C9D4459" w:rsidR="004D6716" w:rsidRPr="00F9144A" w:rsidRDefault="00DF0596">
      <w:pPr>
        <w:spacing w:after="0" w:line="240" w:lineRule="auto"/>
        <w:rPr>
          <w:rFonts w:ascii="Merriweather" w:eastAsia="Merriweather" w:hAnsi="Merriweather" w:cs="Merriweather"/>
          <w:b/>
          <w:sz w:val="24"/>
          <w:szCs w:val="24"/>
        </w:rPr>
      </w:pPr>
      <w:r w:rsidRPr="00F9144A">
        <w:rPr>
          <w:rFonts w:ascii="Arial Unicode MS" w:eastAsia="Arial Unicode MS" w:hAnsi="Arial Unicode MS" w:cs="Arial Unicode MS"/>
          <w:b/>
          <w:sz w:val="24"/>
          <w:szCs w:val="24"/>
        </w:rPr>
        <w:t>1. საშემსრულებლო ფაკულტეტზე</w:t>
      </w:r>
    </w:p>
    <w:p w14:paraId="0000000E" w14:textId="77777777" w:rsidR="004D6716" w:rsidRPr="00F9144A" w:rsidRDefault="004D6716">
      <w:pPr>
        <w:spacing w:after="0" w:line="240" w:lineRule="auto"/>
        <w:rPr>
          <w:rFonts w:ascii="Merriweather" w:eastAsia="Merriweather" w:hAnsi="Merriweather" w:cs="Merriweather"/>
          <w:b/>
          <w:sz w:val="24"/>
          <w:szCs w:val="24"/>
        </w:rPr>
      </w:pPr>
    </w:p>
    <w:p w14:paraId="0000000F" w14:textId="738E6484"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b/>
          <w:sz w:val="24"/>
          <w:szCs w:val="24"/>
        </w:rPr>
        <w:t xml:space="preserve">1.1. საშემსრულებლო ფაკულტეტის მიმართულებებზე </w:t>
      </w:r>
      <w:r w:rsidRPr="00F9144A">
        <w:rPr>
          <w:rFonts w:ascii="Arial Unicode MS" w:eastAsia="Arial Unicode MS" w:hAnsi="Arial Unicode MS" w:cs="Arial Unicode MS"/>
          <w:bCs/>
          <w:sz w:val="24"/>
          <w:szCs w:val="24"/>
        </w:rPr>
        <w:t>შემდეგი სპეციალობებით</w:t>
      </w:r>
      <w:r w:rsidRPr="00F9144A">
        <w:rPr>
          <w:rFonts w:ascii="Merriweather" w:eastAsia="Merriweather" w:hAnsi="Merriweather" w:cs="Merriweather"/>
          <w:sz w:val="24"/>
          <w:szCs w:val="24"/>
        </w:rPr>
        <w:t xml:space="preserve"> </w:t>
      </w:r>
      <w:r w:rsidRPr="00F9144A">
        <w:rPr>
          <w:rFonts w:ascii="Arial Unicode MS" w:eastAsia="Arial Unicode MS" w:hAnsi="Arial Unicode MS" w:cs="Arial Unicode MS"/>
          <w:sz w:val="24"/>
          <w:szCs w:val="24"/>
        </w:rPr>
        <w:t xml:space="preserve">(სპეციალური ფორტეპიანო, კამერული ანსამბლი და კვარტეტი, საკონცერტმაისტერო დაოსტატება, სავალდებულო ფორტეპიანო, სოლო აკადემიური სიმღერა, კამერული სიმღერა, საოპერო მომზადება, საორკესტრო სიმებიანი საკრავები, საორკესტრო ჩასაბერი და დასარტყამი საკრავები, აკადემიური გუნდის </w:t>
      </w:r>
      <w:r w:rsidRPr="00F9144A">
        <w:rPr>
          <w:rFonts w:ascii="Arial Unicode MS" w:eastAsia="Arial Unicode MS" w:hAnsi="Arial Unicode MS" w:cs="Arial Unicode MS"/>
          <w:sz w:val="24"/>
          <w:szCs w:val="24"/>
        </w:rPr>
        <w:lastRenderedPageBreak/>
        <w:t>დირიჟორობა, ჯაზის ხელოვნება) აკადემიური თანამდებობის დასაკავებლად კანდიდატმა უნდა დააკმაყოფილოს შემდეგი მოთხოვნები:</w:t>
      </w:r>
    </w:p>
    <w:p w14:paraId="00000010" w14:textId="2209E0A2"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b/>
          <w:sz w:val="24"/>
          <w:szCs w:val="24"/>
        </w:rPr>
        <w:t>ა) პროფესორის თანამდებობაზე</w:t>
      </w:r>
      <w:r w:rsidRPr="00F9144A">
        <w:rPr>
          <w:rFonts w:ascii="Arial Unicode MS" w:eastAsia="Arial Unicode MS" w:hAnsi="Arial Unicode MS" w:cs="Arial Unicode MS"/>
          <w:sz w:val="24"/>
          <w:szCs w:val="24"/>
        </w:rPr>
        <w:t xml:space="preserve"> </w:t>
      </w:r>
      <w:r w:rsidRPr="00F9144A">
        <w:rPr>
          <w:rFonts w:ascii="Arial Unicode MS" w:eastAsia="Arial Unicode MS" w:hAnsi="Arial Unicode MS" w:cs="Arial Unicode MS"/>
          <w:b/>
          <w:bCs/>
          <w:sz w:val="24"/>
          <w:szCs w:val="24"/>
        </w:rPr>
        <w:t>6 წლის ვადით</w:t>
      </w:r>
      <w:r w:rsidRPr="00F9144A">
        <w:rPr>
          <w:rFonts w:ascii="Arial Unicode MS" w:eastAsia="Arial Unicode MS" w:hAnsi="Arial Unicode MS" w:cs="Arial Unicode MS"/>
          <w:sz w:val="24"/>
          <w:szCs w:val="24"/>
        </w:rPr>
        <w:t xml:space="preserve"> აირჩევა დოქტორი ან მასთან გათანაბრებული აკადემიური ხარისხის მქონე პირი, ან/და პირი, რომელსაც აქვს მნიშვნელოვანი წვლილი შეტანილი პროფესიული კადრების მომზადებასა და საშემსრულებლო ხელოვნების განვითარებაში და აქვს აკადემიური უმაღლესი სამუსიკო საგანმანათლებლო პროგრამების განმახორციელებელ საგანმანათლებლო დაწესებულებაში შესაბამისი მიმართულებით პროფესორად ან ასოცირებულ პროფესორად პედაგოგიური და სამეცნიერო-შემოქმედებითი მუშაობის არანაკლებ 8 წლის გამოცდილება.</w:t>
      </w:r>
    </w:p>
    <w:p w14:paraId="00000011" w14:textId="74E17A19"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b/>
          <w:sz w:val="24"/>
          <w:szCs w:val="24"/>
        </w:rPr>
        <w:t>ბ) ასოცირებული პროფესორის თანამდებობაზე</w:t>
      </w:r>
      <w:r w:rsidRPr="00F9144A">
        <w:rPr>
          <w:rFonts w:ascii="Arial Unicode MS" w:eastAsia="Arial Unicode MS" w:hAnsi="Arial Unicode MS" w:cs="Arial Unicode MS"/>
          <w:sz w:val="24"/>
          <w:szCs w:val="24"/>
        </w:rPr>
        <w:t xml:space="preserve"> </w:t>
      </w:r>
      <w:r w:rsidRPr="00F9144A">
        <w:rPr>
          <w:rFonts w:ascii="Arial Unicode MS" w:eastAsia="Arial Unicode MS" w:hAnsi="Arial Unicode MS" w:cs="Arial Unicode MS"/>
          <w:b/>
          <w:bCs/>
          <w:sz w:val="24"/>
          <w:szCs w:val="24"/>
        </w:rPr>
        <w:t>4 წლის ვადით</w:t>
      </w:r>
      <w:r w:rsidRPr="00F9144A">
        <w:rPr>
          <w:rFonts w:ascii="Arial Unicode MS" w:eastAsia="Arial Unicode MS" w:hAnsi="Arial Unicode MS" w:cs="Arial Unicode MS"/>
          <w:sz w:val="24"/>
          <w:szCs w:val="24"/>
        </w:rPr>
        <w:t xml:space="preserve"> აირჩევა დოქტორი ან მასთან გათანაბრებული პირი, ან/და პირი რომელსაც აქვს წვლილი შეტანილი პროფესიული კადრების მომზადებასა და საშემსრულებლო ხელოვნების განვითარებაში და აქვს აკადემიური უმაღლესი სამუსიკო საგანმანათლებლო პროგრამების განმახორციელებელ საგანმანათლებლო დაწესებულებაში შესაბამისი მიმართულებით ასოცირებულ ან ასისტენტ პროფესორად პედაგოგიური და სამეცნიერო</w:t>
      </w:r>
      <w:r w:rsidR="000B07AC" w:rsidRPr="00F9144A">
        <w:rPr>
          <w:rFonts w:ascii="Arial Unicode MS" w:eastAsia="Arial Unicode MS" w:hAnsi="Arial Unicode MS" w:cs="Arial Unicode MS"/>
          <w:sz w:val="24"/>
          <w:szCs w:val="24"/>
        </w:rPr>
        <w:t>-</w:t>
      </w:r>
      <w:r w:rsidRPr="00F9144A">
        <w:rPr>
          <w:rFonts w:ascii="Arial Unicode MS" w:eastAsia="Arial Unicode MS" w:hAnsi="Arial Unicode MS" w:cs="Arial Unicode MS"/>
          <w:sz w:val="24"/>
          <w:szCs w:val="24"/>
        </w:rPr>
        <w:t>შემოქმედებითი მუშაობის არანაკლებ 4 წლის გამოცდილება.</w:t>
      </w:r>
    </w:p>
    <w:p w14:paraId="00000012" w14:textId="59674FAB" w:rsidR="004D6716" w:rsidRPr="00F9144A" w:rsidRDefault="00DF0596">
      <w:pPr>
        <w:widowControl w:val="0"/>
        <w:pBdr>
          <w:top w:val="nil"/>
          <w:left w:val="nil"/>
          <w:bottom w:val="nil"/>
          <w:right w:val="nil"/>
          <w:between w:val="nil"/>
        </w:pBdr>
        <w:spacing w:before="1" w:after="0" w:line="240" w:lineRule="auto"/>
        <w:ind w:right="269"/>
        <w:jc w:val="both"/>
        <w:rPr>
          <w:rFonts w:ascii="Merriweather" w:eastAsia="Merriweather" w:hAnsi="Merriweather" w:cs="Merriweather"/>
          <w:color w:val="000000"/>
          <w:sz w:val="24"/>
          <w:szCs w:val="24"/>
          <w:vertAlign w:val="superscript"/>
        </w:rPr>
      </w:pPr>
      <w:r w:rsidRPr="00F9144A">
        <w:rPr>
          <w:rFonts w:ascii="Arial Unicode MS" w:eastAsia="Arial Unicode MS" w:hAnsi="Arial Unicode MS" w:cs="Arial Unicode MS"/>
          <w:b/>
          <w:color w:val="000000"/>
          <w:sz w:val="24"/>
          <w:szCs w:val="24"/>
        </w:rPr>
        <w:t>ბ)</w:t>
      </w:r>
      <w:r w:rsidRPr="00F9144A">
        <w:rPr>
          <w:rFonts w:ascii="Merriweather" w:eastAsia="Merriweather" w:hAnsi="Merriweather" w:cs="Merriweather"/>
          <w:b/>
          <w:color w:val="000000"/>
          <w:sz w:val="24"/>
          <w:szCs w:val="24"/>
          <w:vertAlign w:val="superscript"/>
        </w:rPr>
        <w:t>1</w:t>
      </w:r>
      <w:r w:rsidRPr="00F9144A">
        <w:rPr>
          <w:rFonts w:ascii="Arial Unicode MS" w:eastAsia="Arial Unicode MS" w:hAnsi="Arial Unicode MS" w:cs="Arial Unicode MS"/>
          <w:color w:val="000000"/>
          <w:sz w:val="24"/>
          <w:szCs w:val="24"/>
        </w:rPr>
        <w:t xml:space="preserve"> ასოცირებული პროფესორის თანამდებობაზე შესაძლოა არჩეულ იქნას პირი,  რომელსაც შეტანილი აქვს მნიშვნელოვანი წვლილი საშემსრულებლო ხელოვნების განვითარებაში, აქვს საერთაშორისო აღიარება ან/და მრავალწლიანი საშემსრულებლო - პედაგოგიური საქმიანობის გამოცდილება.</w:t>
      </w:r>
      <w:r w:rsidRPr="00F9144A">
        <w:rPr>
          <w:rFonts w:ascii="Merriweather" w:eastAsia="Merriweather" w:hAnsi="Merriweather" w:cs="Merriweather"/>
          <w:color w:val="000000"/>
          <w:sz w:val="24"/>
          <w:szCs w:val="24"/>
        </w:rPr>
        <w:t xml:space="preserve"> </w:t>
      </w:r>
    </w:p>
    <w:p w14:paraId="00000013" w14:textId="77777777" w:rsidR="004D6716" w:rsidRPr="00F9144A" w:rsidRDefault="004D6716">
      <w:pPr>
        <w:spacing w:after="0" w:line="240" w:lineRule="auto"/>
        <w:jc w:val="both"/>
        <w:rPr>
          <w:rFonts w:ascii="Merriweather" w:eastAsia="Merriweather" w:hAnsi="Merriweather" w:cs="Merriweather"/>
          <w:sz w:val="24"/>
          <w:szCs w:val="24"/>
        </w:rPr>
      </w:pPr>
    </w:p>
    <w:p w14:paraId="00000014" w14:textId="427A3740"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b/>
          <w:sz w:val="24"/>
          <w:szCs w:val="24"/>
        </w:rPr>
        <w:t>გ) ასისტენტ-პროფესორის თანამდებობაზე</w:t>
      </w:r>
      <w:r w:rsidRPr="00F9144A">
        <w:rPr>
          <w:rFonts w:ascii="Arial Unicode MS" w:eastAsia="Arial Unicode MS" w:hAnsi="Arial Unicode MS" w:cs="Arial Unicode MS"/>
          <w:sz w:val="24"/>
          <w:szCs w:val="24"/>
        </w:rPr>
        <w:t xml:space="preserve"> </w:t>
      </w:r>
      <w:r w:rsidRPr="00F9144A">
        <w:rPr>
          <w:rFonts w:ascii="Arial Unicode MS" w:eastAsia="Arial Unicode MS" w:hAnsi="Arial Unicode MS" w:cs="Arial Unicode MS"/>
          <w:b/>
          <w:bCs/>
          <w:sz w:val="24"/>
          <w:szCs w:val="24"/>
        </w:rPr>
        <w:t xml:space="preserve">4 წლის ვადით </w:t>
      </w:r>
      <w:r w:rsidRPr="00F9144A">
        <w:rPr>
          <w:rFonts w:ascii="Arial Unicode MS" w:eastAsia="Arial Unicode MS" w:hAnsi="Arial Unicode MS" w:cs="Arial Unicode MS"/>
          <w:sz w:val="24"/>
          <w:szCs w:val="24"/>
        </w:rPr>
        <w:t>აირჩევა მაგისტრის ან მასთან გათანაბრებული აკადემიური ხარისხის მქონე პირი, რომელსაც აქვს შესაბამისი მიმართულებით სამეცნიერო-შემოქმედებითი ან/და პედაგოგიური საქმიანობის გამოცდილება.</w:t>
      </w:r>
    </w:p>
    <w:p w14:paraId="00000015" w14:textId="77777777" w:rsidR="004D6716" w:rsidRPr="00F9144A" w:rsidRDefault="004D6716">
      <w:pPr>
        <w:spacing w:after="0" w:line="240" w:lineRule="auto"/>
        <w:jc w:val="both"/>
        <w:rPr>
          <w:rFonts w:ascii="Merriweather" w:eastAsia="Merriweather" w:hAnsi="Merriweather" w:cs="Merriweather"/>
          <w:color w:val="000000"/>
          <w:sz w:val="24"/>
          <w:szCs w:val="24"/>
        </w:rPr>
      </w:pPr>
    </w:p>
    <w:p w14:paraId="00000016" w14:textId="72D5E413" w:rsidR="004D6716" w:rsidRPr="00F9144A" w:rsidRDefault="00DF0596">
      <w:pPr>
        <w:spacing w:after="0" w:line="240" w:lineRule="auto"/>
        <w:jc w:val="both"/>
        <w:rPr>
          <w:rFonts w:ascii="Merriweather" w:eastAsia="Merriweather" w:hAnsi="Merriweather" w:cs="Merriweather"/>
          <w:color w:val="000000"/>
          <w:sz w:val="24"/>
          <w:szCs w:val="24"/>
        </w:rPr>
      </w:pPr>
      <w:r w:rsidRPr="00F9144A">
        <w:rPr>
          <w:rFonts w:ascii="Arial Unicode MS" w:eastAsia="Arial Unicode MS" w:hAnsi="Arial Unicode MS" w:cs="Arial Unicode MS"/>
          <w:b/>
          <w:color w:val="000000"/>
          <w:sz w:val="24"/>
          <w:szCs w:val="24"/>
        </w:rPr>
        <w:t>შენიშვნა:</w:t>
      </w:r>
      <w:r w:rsidRPr="00F9144A">
        <w:rPr>
          <w:rFonts w:ascii="Merriweather" w:eastAsia="Merriweather" w:hAnsi="Merriweather" w:cs="Merriweather"/>
          <w:color w:val="000000"/>
          <w:sz w:val="24"/>
          <w:szCs w:val="24"/>
        </w:rPr>
        <w:t xml:space="preserve"> </w:t>
      </w:r>
      <w:r w:rsidRPr="00F9144A">
        <w:rPr>
          <w:rFonts w:ascii="Arial Unicode MS" w:eastAsia="Arial Unicode MS" w:hAnsi="Arial Unicode MS" w:cs="Arial Unicode MS"/>
          <w:b/>
          <w:color w:val="000000"/>
          <w:sz w:val="24"/>
          <w:szCs w:val="24"/>
        </w:rPr>
        <w:t>აკადემიური თანამდებობების</w:t>
      </w:r>
      <w:r w:rsidRPr="00F9144A">
        <w:rPr>
          <w:rFonts w:ascii="Arial Unicode MS" w:eastAsia="Arial Unicode MS" w:hAnsi="Arial Unicode MS" w:cs="Arial Unicode MS"/>
          <w:color w:val="000000"/>
          <w:sz w:val="24"/>
          <w:szCs w:val="24"/>
        </w:rPr>
        <w:t xml:space="preserve"> (პროფესორი, ასოცირებული პროფესორი, ასისტენტ-პროფესორი) დასაკავებლად გამოცხადებულ კონკურსში მონაწილის </w:t>
      </w:r>
      <w:r w:rsidRPr="00F9144A">
        <w:rPr>
          <w:rFonts w:ascii="Arial Unicode MS" w:eastAsia="Arial Unicode MS" w:hAnsi="Arial Unicode MS" w:cs="Arial Unicode MS"/>
          <w:b/>
          <w:color w:val="000000"/>
          <w:sz w:val="24"/>
          <w:szCs w:val="24"/>
        </w:rPr>
        <w:t>აკადემიური ხარისხი</w:t>
      </w:r>
      <w:r w:rsidRPr="00F9144A">
        <w:rPr>
          <w:rFonts w:ascii="Arial Unicode MS" w:eastAsia="Arial Unicode MS" w:hAnsi="Arial Unicode MS" w:cs="Arial Unicode MS"/>
          <w:color w:val="000000"/>
          <w:sz w:val="24"/>
          <w:szCs w:val="24"/>
        </w:rPr>
        <w:t xml:space="preserve"> (გარდა საოპერო მომზადებისა და ჯაზის მიმართულებებისა) და </w:t>
      </w:r>
      <w:r w:rsidRPr="00F9144A">
        <w:rPr>
          <w:rFonts w:ascii="Arial Unicode MS" w:eastAsia="Arial Unicode MS" w:hAnsi="Arial Unicode MS" w:cs="Arial Unicode MS"/>
          <w:b/>
          <w:color w:val="000000"/>
          <w:sz w:val="24"/>
          <w:szCs w:val="24"/>
        </w:rPr>
        <w:t>პროფესიული გამოცდილება</w:t>
      </w:r>
      <w:r w:rsidRPr="00F9144A">
        <w:rPr>
          <w:rFonts w:ascii="Arial Unicode MS" w:eastAsia="Arial Unicode MS" w:hAnsi="Arial Unicode MS" w:cs="Arial Unicode MS"/>
          <w:color w:val="000000"/>
          <w:sz w:val="24"/>
          <w:szCs w:val="24"/>
        </w:rPr>
        <w:t xml:space="preserve"> </w:t>
      </w:r>
      <w:r w:rsidR="00765591" w:rsidRPr="00F9144A">
        <w:rPr>
          <w:rFonts w:ascii="Arial Unicode MS" w:eastAsia="Arial Unicode MS" w:hAnsi="Arial Unicode MS" w:cs="Arial Unicode MS"/>
          <w:color w:val="000000"/>
          <w:sz w:val="24"/>
          <w:szCs w:val="24"/>
        </w:rPr>
        <w:t>(</w:t>
      </w:r>
      <w:r w:rsidR="00765591" w:rsidRPr="00F9144A">
        <w:rPr>
          <w:rFonts w:ascii="Sylfaen" w:eastAsia="Arial Unicode MS" w:hAnsi="Sylfaen" w:cs="Arial Unicode MS"/>
          <w:color w:val="000000"/>
          <w:sz w:val="24"/>
          <w:szCs w:val="24"/>
        </w:rPr>
        <w:t>ყველა მიმართულებით/სპეციალობით</w:t>
      </w:r>
      <w:r w:rsidR="00765591" w:rsidRPr="00F9144A">
        <w:rPr>
          <w:rFonts w:ascii="Arial Unicode MS" w:eastAsia="Arial Unicode MS" w:hAnsi="Arial Unicode MS" w:cs="Arial Unicode MS"/>
          <w:color w:val="000000"/>
          <w:sz w:val="24"/>
          <w:szCs w:val="24"/>
        </w:rPr>
        <w:t xml:space="preserve">) </w:t>
      </w:r>
      <w:r w:rsidRPr="00F9144A">
        <w:rPr>
          <w:rFonts w:ascii="Arial Unicode MS" w:eastAsia="Arial Unicode MS" w:hAnsi="Arial Unicode MS" w:cs="Arial Unicode MS"/>
          <w:color w:val="000000"/>
          <w:sz w:val="24"/>
          <w:szCs w:val="24"/>
        </w:rPr>
        <w:t xml:space="preserve">უნდა შეესაბამებოდეს განაცხადში მითითებულ საკონკურსო მიმართულებას; </w:t>
      </w:r>
    </w:p>
    <w:p w14:paraId="00000017" w14:textId="77777777" w:rsidR="004D6716" w:rsidRPr="00F9144A" w:rsidRDefault="004D6716">
      <w:pPr>
        <w:spacing w:after="0" w:line="240" w:lineRule="auto"/>
        <w:jc w:val="both"/>
        <w:rPr>
          <w:rFonts w:ascii="Merriweather" w:eastAsia="Merriweather" w:hAnsi="Merriweather" w:cs="Merriweather"/>
          <w:b/>
          <w:sz w:val="24"/>
          <w:szCs w:val="24"/>
        </w:rPr>
      </w:pPr>
    </w:p>
    <w:p w14:paraId="00000018" w14:textId="77777777" w:rsidR="004D6716" w:rsidRPr="00F9144A" w:rsidRDefault="004D6716">
      <w:pPr>
        <w:spacing w:after="0" w:line="240" w:lineRule="auto"/>
        <w:jc w:val="both"/>
        <w:rPr>
          <w:rFonts w:ascii="Merriweather" w:eastAsia="Merriweather" w:hAnsi="Merriweather" w:cs="Merriweather"/>
          <w:sz w:val="24"/>
          <w:szCs w:val="24"/>
        </w:rPr>
      </w:pPr>
    </w:p>
    <w:p w14:paraId="65A66232" w14:textId="77777777" w:rsidR="00DF0596" w:rsidRPr="00F9144A" w:rsidRDefault="00DF0596">
      <w:pPr>
        <w:spacing w:after="0" w:line="240" w:lineRule="auto"/>
        <w:jc w:val="both"/>
        <w:rPr>
          <w:rFonts w:ascii="Merriweather" w:eastAsia="Merriweather" w:hAnsi="Merriweather" w:cs="Merriweather"/>
          <w:sz w:val="24"/>
          <w:szCs w:val="24"/>
        </w:rPr>
      </w:pPr>
    </w:p>
    <w:p w14:paraId="00000019" w14:textId="41CD93AA" w:rsidR="004D6716" w:rsidRPr="00F9144A" w:rsidRDefault="00DF0596">
      <w:pPr>
        <w:spacing w:after="0" w:line="240" w:lineRule="auto"/>
        <w:rPr>
          <w:rFonts w:ascii="Merriweather" w:eastAsia="Merriweather" w:hAnsi="Merriweather" w:cs="Merriweather"/>
          <w:b/>
          <w:sz w:val="24"/>
          <w:szCs w:val="24"/>
        </w:rPr>
      </w:pPr>
      <w:r w:rsidRPr="00F9144A">
        <w:rPr>
          <w:rFonts w:ascii="Arial Unicode MS" w:eastAsia="Arial Unicode MS" w:hAnsi="Arial Unicode MS" w:cs="Arial Unicode MS"/>
          <w:b/>
          <w:sz w:val="24"/>
          <w:szCs w:val="24"/>
        </w:rPr>
        <w:t>2. კომპოზიციისა და მუსიკოლოგიის ფაკულტეტზე</w:t>
      </w:r>
    </w:p>
    <w:p w14:paraId="0000001A" w14:textId="77777777" w:rsidR="004D6716" w:rsidRPr="00F9144A" w:rsidRDefault="004D6716">
      <w:pPr>
        <w:spacing w:after="0" w:line="240" w:lineRule="auto"/>
        <w:rPr>
          <w:rFonts w:ascii="Merriweather" w:eastAsia="Merriweather" w:hAnsi="Merriweather" w:cs="Merriweather"/>
          <w:b/>
          <w:sz w:val="24"/>
          <w:szCs w:val="24"/>
        </w:rPr>
      </w:pPr>
    </w:p>
    <w:p w14:paraId="0000001D" w14:textId="110032CF" w:rsidR="004D6716" w:rsidRPr="00F9144A" w:rsidRDefault="00DF0596" w:rsidP="00765591">
      <w:pPr>
        <w:spacing w:after="0" w:line="240" w:lineRule="auto"/>
        <w:rPr>
          <w:rFonts w:ascii="Merriweather" w:eastAsia="Merriweather" w:hAnsi="Merriweather" w:cs="Merriweather"/>
          <w:b/>
          <w:sz w:val="24"/>
          <w:szCs w:val="24"/>
        </w:rPr>
      </w:pPr>
      <w:r w:rsidRPr="00F9144A">
        <w:rPr>
          <w:rFonts w:ascii="Arial Unicode MS" w:eastAsia="Arial Unicode MS" w:hAnsi="Arial Unicode MS" w:cs="Arial Unicode MS"/>
          <w:b/>
          <w:sz w:val="24"/>
          <w:szCs w:val="24"/>
        </w:rPr>
        <w:t>2.1.  კომპოზიციის მიმართულებაზე</w:t>
      </w:r>
      <w:r w:rsidR="00765591" w:rsidRPr="00F9144A">
        <w:rPr>
          <w:rFonts w:ascii="Merriweather" w:eastAsia="Merriweather" w:hAnsi="Merriweather" w:cs="Merriweather"/>
          <w:b/>
          <w:sz w:val="24"/>
          <w:szCs w:val="24"/>
        </w:rPr>
        <w:t xml:space="preserve"> </w:t>
      </w:r>
      <w:r w:rsidRPr="00F9144A">
        <w:rPr>
          <w:rFonts w:ascii="Arial Unicode MS" w:eastAsia="Arial Unicode MS" w:hAnsi="Arial Unicode MS" w:cs="Arial Unicode MS"/>
          <w:sz w:val="24"/>
          <w:szCs w:val="24"/>
        </w:rPr>
        <w:t>აკადემიური თანამდებობის დასაკავებლად კანდიდატმა უნდა დააკმაყოფილოს შემდეგი მოთხოვნები:</w:t>
      </w:r>
    </w:p>
    <w:p w14:paraId="0000001E" w14:textId="516A5825"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b/>
          <w:sz w:val="24"/>
          <w:szCs w:val="24"/>
        </w:rPr>
        <w:t>ა)</w:t>
      </w:r>
      <w:r w:rsidRPr="00F9144A">
        <w:rPr>
          <w:rFonts w:ascii="Merriweather" w:eastAsia="Merriweather" w:hAnsi="Merriweather" w:cs="Merriweather"/>
          <w:sz w:val="24"/>
          <w:szCs w:val="24"/>
        </w:rPr>
        <w:t xml:space="preserve"> </w:t>
      </w:r>
      <w:r w:rsidRPr="00F9144A">
        <w:rPr>
          <w:rFonts w:ascii="Arial Unicode MS" w:eastAsia="Arial Unicode MS" w:hAnsi="Arial Unicode MS" w:cs="Arial Unicode MS"/>
          <w:b/>
          <w:sz w:val="24"/>
          <w:szCs w:val="24"/>
        </w:rPr>
        <w:t>პროფესორის თანამდებობაზე 6 წლის ვადით აირჩევა</w:t>
      </w:r>
      <w:r w:rsidRPr="00F9144A">
        <w:rPr>
          <w:rFonts w:ascii="Arial Unicode MS" w:eastAsia="Arial Unicode MS" w:hAnsi="Arial Unicode MS" w:cs="Arial Unicode MS"/>
          <w:sz w:val="24"/>
          <w:szCs w:val="24"/>
        </w:rPr>
        <w:t xml:space="preserve"> დოქტორი ან მასთან გათანაბრებეული აკადემიური ხარისხის მქონე პირი, ან/და პირი, რომელსაც აქვს </w:t>
      </w:r>
      <w:r w:rsidRPr="00F9144A">
        <w:rPr>
          <w:rFonts w:ascii="Arial Unicode MS" w:eastAsia="Arial Unicode MS" w:hAnsi="Arial Unicode MS" w:cs="Arial Unicode MS"/>
          <w:sz w:val="24"/>
          <w:szCs w:val="24"/>
        </w:rPr>
        <w:lastRenderedPageBreak/>
        <w:t>მნიშვნელოვანი წვლილი შეტანილი საკომპოზიტორო ხელოვნების განვითარებაში და აქვს აკადემიური უმაღლესი სამუსიკო საგანმანათლებლო პროგრამების განმახორციელებელ საგანმანათლებლო დაწესებულებაში შესაბამისი მიმართულებით პროფესორად ან ასოცირებულ პროფესორად პედაგოგიური და სამეცნიერო-შემოქმედებითი მუშაობის არანაკლებ 8 წლის გამოცდილება.</w:t>
      </w:r>
    </w:p>
    <w:p w14:paraId="0000001F" w14:textId="77C46E96"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b/>
          <w:sz w:val="24"/>
          <w:szCs w:val="24"/>
        </w:rPr>
        <w:t>ბ)</w:t>
      </w:r>
      <w:r w:rsidRPr="00F9144A">
        <w:rPr>
          <w:rFonts w:ascii="Merriweather" w:eastAsia="Merriweather" w:hAnsi="Merriweather" w:cs="Merriweather"/>
          <w:sz w:val="24"/>
          <w:szCs w:val="24"/>
        </w:rPr>
        <w:t xml:space="preserve"> </w:t>
      </w:r>
      <w:r w:rsidRPr="00F9144A">
        <w:rPr>
          <w:rFonts w:ascii="Arial Unicode MS" w:eastAsia="Arial Unicode MS" w:hAnsi="Arial Unicode MS" w:cs="Arial Unicode MS"/>
          <w:b/>
          <w:sz w:val="24"/>
          <w:szCs w:val="24"/>
        </w:rPr>
        <w:t>ასოცირებული პროფესორის თანამდებობაზე 4 წლის ვადით</w:t>
      </w:r>
      <w:r w:rsidRPr="00F9144A">
        <w:rPr>
          <w:rFonts w:ascii="Arial Unicode MS" w:eastAsia="Arial Unicode MS" w:hAnsi="Arial Unicode MS" w:cs="Arial Unicode MS"/>
          <w:sz w:val="24"/>
          <w:szCs w:val="24"/>
        </w:rPr>
        <w:t xml:space="preserve"> აირჩევა დოქტორი ან მასთ</w:t>
      </w:r>
      <w:r w:rsidR="00DD4BEE" w:rsidRPr="00F9144A">
        <w:rPr>
          <w:rFonts w:ascii="Arial Unicode MS" w:eastAsia="Arial Unicode MS" w:hAnsi="Arial Unicode MS" w:cs="Arial Unicode MS"/>
          <w:sz w:val="24"/>
          <w:szCs w:val="24"/>
        </w:rPr>
        <w:t>ა</w:t>
      </w:r>
      <w:r w:rsidRPr="00F9144A">
        <w:rPr>
          <w:rFonts w:ascii="Arial Unicode MS" w:eastAsia="Arial Unicode MS" w:hAnsi="Arial Unicode MS" w:cs="Arial Unicode MS"/>
          <w:sz w:val="24"/>
          <w:szCs w:val="24"/>
        </w:rPr>
        <w:t>ნ გათანაბრებული აკადემიური ხარისხის მქონე პირი ან/და პირი, რომელსაც წვლილი აქვს შეტანილი პროფესიული კადრების მომზადებასა და საკომპოზიტორო ხელოვნების განვითარებაში და აქვს აკადემიური უმაღლესი სამუსიკო საგანმანათლებლო პროგრამების განმახორციელებელ საგანმანათლებლო დაწესებულებაში შესაბამისი მიმართულებით ასოცირებულ ან ასისტენტ პროფესორად პედაგოგიური და სამეცნიერო-შემოქმედებითი მუშაობის არანაკლებ 4 წლის გამოცდილება</w:t>
      </w:r>
      <w:r w:rsidR="00DD4BEE" w:rsidRPr="00F9144A">
        <w:rPr>
          <w:rFonts w:ascii="Arial Unicode MS" w:eastAsia="Arial Unicode MS" w:hAnsi="Arial Unicode MS" w:cs="Arial Unicode MS"/>
          <w:sz w:val="24"/>
          <w:szCs w:val="24"/>
        </w:rPr>
        <w:t>.</w:t>
      </w:r>
    </w:p>
    <w:p w14:paraId="00000020" w14:textId="3E7A9B34"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b/>
          <w:sz w:val="24"/>
          <w:szCs w:val="24"/>
        </w:rPr>
        <w:t>გ) ასისტენტ-პროფესორის თანამდებობაზე 4 წლის ვადით</w:t>
      </w:r>
      <w:r w:rsidRPr="00F9144A">
        <w:rPr>
          <w:rFonts w:ascii="Arial Unicode MS" w:eastAsia="Arial Unicode MS" w:hAnsi="Arial Unicode MS" w:cs="Arial Unicode MS"/>
          <w:sz w:val="24"/>
          <w:szCs w:val="24"/>
        </w:rPr>
        <w:t xml:space="preserve"> აირჩევა მაგისტრის ან მასთან გათანაბრებული აკადემიური ხარისხის მქონე პირი, რომელსაც აქვს შესაბამისი მიმართულებით სამეცნიერო-შემოქმედებითი ან/და პედაგოგიური საქმიანობის გამოცდილება.</w:t>
      </w:r>
    </w:p>
    <w:p w14:paraId="00000021" w14:textId="7589E1FD" w:rsidR="004D6716" w:rsidRPr="00F9144A" w:rsidRDefault="00DF0596">
      <w:pPr>
        <w:spacing w:after="0" w:line="240" w:lineRule="auto"/>
        <w:jc w:val="both"/>
        <w:rPr>
          <w:rFonts w:ascii="Arial Unicode MS" w:eastAsia="Arial Unicode MS" w:hAnsi="Arial Unicode MS" w:cs="Arial Unicode MS"/>
          <w:sz w:val="24"/>
          <w:szCs w:val="24"/>
        </w:rPr>
      </w:pPr>
      <w:r w:rsidRPr="00F9144A">
        <w:rPr>
          <w:rFonts w:ascii="Arial Unicode MS" w:eastAsia="Arial Unicode MS" w:hAnsi="Arial Unicode MS" w:cs="Arial Unicode MS"/>
          <w:b/>
          <w:sz w:val="24"/>
          <w:szCs w:val="24"/>
        </w:rPr>
        <w:t>შენიშვნა:</w:t>
      </w:r>
      <w:r w:rsidRPr="00F9144A">
        <w:rPr>
          <w:rFonts w:ascii="Arial Unicode MS" w:eastAsia="Arial Unicode MS" w:hAnsi="Arial Unicode MS" w:cs="Arial Unicode MS"/>
          <w:sz w:val="24"/>
          <w:szCs w:val="24"/>
        </w:rPr>
        <w:t xml:space="preserve"> აკადემიური თანამდებობების (პროფესორი, ასოცირებული პროფესორი, ასისტენტ-პროფესორი) დასაკავებლად გამოცხადებულ კონკურსში მონაწილის </w:t>
      </w:r>
      <w:r w:rsidRPr="00F9144A">
        <w:rPr>
          <w:rFonts w:ascii="Arial Unicode MS" w:eastAsia="Arial Unicode MS" w:hAnsi="Arial Unicode MS" w:cs="Arial Unicode MS"/>
          <w:b/>
          <w:bCs/>
          <w:sz w:val="24"/>
          <w:szCs w:val="24"/>
        </w:rPr>
        <w:t>აკადემიური ხარისხი და პროფესიული გამოცდილება</w:t>
      </w:r>
      <w:r w:rsidRPr="00F9144A">
        <w:rPr>
          <w:rFonts w:ascii="Arial Unicode MS" w:eastAsia="Arial Unicode MS" w:hAnsi="Arial Unicode MS" w:cs="Arial Unicode MS"/>
          <w:sz w:val="24"/>
          <w:szCs w:val="24"/>
        </w:rPr>
        <w:t xml:space="preserve"> უნდა შეესაბამებოდეს განაცხადში მითითებულ საკონკურსო მიმართულებას.</w:t>
      </w:r>
    </w:p>
    <w:p w14:paraId="3280B4AB" w14:textId="77777777" w:rsidR="00765591" w:rsidRPr="00F9144A" w:rsidRDefault="00765591" w:rsidP="00765591">
      <w:pPr>
        <w:spacing w:after="0" w:line="240" w:lineRule="auto"/>
        <w:jc w:val="both"/>
        <w:rPr>
          <w:rFonts w:ascii="Arial Unicode MS" w:eastAsia="Arial Unicode MS" w:hAnsi="Arial Unicode MS" w:cs="Arial Unicode MS"/>
          <w:sz w:val="24"/>
          <w:szCs w:val="24"/>
        </w:rPr>
      </w:pPr>
    </w:p>
    <w:p w14:paraId="11F7BEB6" w14:textId="2544015A" w:rsidR="00765591" w:rsidRPr="00F9144A" w:rsidRDefault="00765591" w:rsidP="00765591">
      <w:pPr>
        <w:spacing w:after="0" w:line="240" w:lineRule="auto"/>
        <w:jc w:val="both"/>
        <w:rPr>
          <w:rFonts w:ascii="Sylfaen" w:hAnsi="Sylfaen" w:cs="Sylfaen"/>
          <w:b/>
          <w:sz w:val="24"/>
          <w:szCs w:val="24"/>
        </w:rPr>
      </w:pPr>
      <w:r w:rsidRPr="00F9144A">
        <w:rPr>
          <w:rFonts w:ascii="Sylfaen" w:hAnsi="Sylfaen"/>
          <w:b/>
          <w:bCs/>
          <w:sz w:val="24"/>
          <w:szCs w:val="24"/>
        </w:rPr>
        <w:t>2.2.</w:t>
      </w:r>
      <w:r w:rsidRPr="00F9144A">
        <w:rPr>
          <w:rFonts w:ascii="Sylfaen" w:hAnsi="Sylfaen"/>
          <w:sz w:val="24"/>
          <w:szCs w:val="24"/>
        </w:rPr>
        <w:t xml:space="preserve"> </w:t>
      </w:r>
      <w:r w:rsidRPr="00F9144A">
        <w:rPr>
          <w:rFonts w:ascii="Sylfaen" w:hAnsi="Sylfaen" w:cs="Sylfaen"/>
          <w:b/>
          <w:sz w:val="24"/>
          <w:szCs w:val="24"/>
        </w:rPr>
        <w:t>კომპოზიციის</w:t>
      </w:r>
      <w:r w:rsidRPr="00F9144A">
        <w:rPr>
          <w:rFonts w:ascii="Sylfaen" w:hAnsi="Sylfaen"/>
          <w:b/>
          <w:sz w:val="24"/>
          <w:szCs w:val="24"/>
        </w:rPr>
        <w:t xml:space="preserve"> </w:t>
      </w:r>
      <w:r w:rsidRPr="00F9144A">
        <w:rPr>
          <w:rFonts w:ascii="Sylfaen" w:hAnsi="Sylfaen" w:cs="Sylfaen"/>
          <w:b/>
          <w:sz w:val="24"/>
          <w:szCs w:val="24"/>
        </w:rPr>
        <w:t xml:space="preserve">მიმართულებაზე (სპეციალობა მუსიკის ტექნოლოგია) </w:t>
      </w:r>
      <w:r w:rsidRPr="00F9144A">
        <w:rPr>
          <w:rFonts w:ascii="Sylfaen" w:hAnsi="Sylfaen" w:cs="Sylfaen"/>
          <w:sz w:val="24"/>
          <w:szCs w:val="24"/>
        </w:rPr>
        <w:t>აკადემიური</w:t>
      </w:r>
      <w:r w:rsidRPr="00F9144A">
        <w:rPr>
          <w:rFonts w:ascii="Sylfaen" w:hAnsi="Sylfaen"/>
          <w:sz w:val="24"/>
          <w:szCs w:val="24"/>
        </w:rPr>
        <w:t xml:space="preserve"> </w:t>
      </w:r>
      <w:r w:rsidRPr="00F9144A">
        <w:rPr>
          <w:rFonts w:ascii="Sylfaen" w:hAnsi="Sylfaen" w:cs="Sylfaen"/>
          <w:sz w:val="24"/>
          <w:szCs w:val="24"/>
        </w:rPr>
        <w:t>თანამდებობის</w:t>
      </w:r>
      <w:r w:rsidRPr="00F9144A">
        <w:rPr>
          <w:rFonts w:ascii="Sylfaen" w:hAnsi="Sylfaen"/>
          <w:sz w:val="24"/>
          <w:szCs w:val="24"/>
        </w:rPr>
        <w:t xml:space="preserve"> </w:t>
      </w:r>
      <w:r w:rsidRPr="00F9144A">
        <w:rPr>
          <w:rFonts w:ascii="Sylfaen" w:hAnsi="Sylfaen" w:cs="Sylfaen"/>
          <w:sz w:val="24"/>
          <w:szCs w:val="24"/>
        </w:rPr>
        <w:t>დასაკავებლად</w:t>
      </w:r>
      <w:r w:rsidRPr="00F9144A">
        <w:rPr>
          <w:rFonts w:ascii="Sylfaen" w:hAnsi="Sylfaen"/>
          <w:sz w:val="24"/>
          <w:szCs w:val="24"/>
        </w:rPr>
        <w:t xml:space="preserve"> </w:t>
      </w:r>
      <w:r w:rsidRPr="00F9144A">
        <w:rPr>
          <w:rFonts w:ascii="Sylfaen" w:hAnsi="Sylfaen" w:cs="Sylfaen"/>
          <w:sz w:val="24"/>
          <w:szCs w:val="24"/>
        </w:rPr>
        <w:t>კანდიდატმა</w:t>
      </w:r>
      <w:r w:rsidRPr="00F9144A">
        <w:rPr>
          <w:rFonts w:ascii="Sylfaen" w:hAnsi="Sylfaen"/>
          <w:sz w:val="24"/>
          <w:szCs w:val="24"/>
        </w:rPr>
        <w:t xml:space="preserve"> </w:t>
      </w:r>
      <w:r w:rsidRPr="00F9144A">
        <w:rPr>
          <w:rFonts w:ascii="Sylfaen" w:hAnsi="Sylfaen" w:cs="Sylfaen"/>
          <w:sz w:val="24"/>
          <w:szCs w:val="24"/>
        </w:rPr>
        <w:t>უნდა</w:t>
      </w:r>
      <w:r w:rsidRPr="00F9144A">
        <w:rPr>
          <w:rFonts w:ascii="Sylfaen" w:hAnsi="Sylfaen"/>
          <w:sz w:val="24"/>
          <w:szCs w:val="24"/>
        </w:rPr>
        <w:t xml:space="preserve"> </w:t>
      </w:r>
      <w:r w:rsidRPr="00F9144A">
        <w:rPr>
          <w:rFonts w:ascii="Sylfaen" w:hAnsi="Sylfaen" w:cs="Sylfaen"/>
          <w:sz w:val="24"/>
          <w:szCs w:val="24"/>
        </w:rPr>
        <w:t>დააკმაყოფილოს</w:t>
      </w:r>
      <w:r w:rsidRPr="00F9144A">
        <w:rPr>
          <w:rFonts w:ascii="Sylfaen" w:hAnsi="Sylfaen"/>
          <w:sz w:val="24"/>
          <w:szCs w:val="24"/>
        </w:rPr>
        <w:t xml:space="preserve"> </w:t>
      </w:r>
      <w:r w:rsidRPr="00F9144A">
        <w:rPr>
          <w:rFonts w:ascii="Sylfaen" w:hAnsi="Sylfaen" w:cs="Sylfaen"/>
          <w:sz w:val="24"/>
          <w:szCs w:val="24"/>
        </w:rPr>
        <w:t>შემდეგი</w:t>
      </w:r>
      <w:r w:rsidRPr="00F9144A">
        <w:rPr>
          <w:rFonts w:ascii="Sylfaen" w:hAnsi="Sylfaen"/>
          <w:sz w:val="24"/>
          <w:szCs w:val="24"/>
        </w:rPr>
        <w:t xml:space="preserve"> </w:t>
      </w:r>
      <w:r w:rsidRPr="00F9144A">
        <w:rPr>
          <w:rFonts w:ascii="Sylfaen" w:hAnsi="Sylfaen" w:cs="Sylfaen"/>
          <w:sz w:val="24"/>
          <w:szCs w:val="24"/>
        </w:rPr>
        <w:t>მოთხოვნები</w:t>
      </w:r>
      <w:r w:rsidRPr="00F9144A">
        <w:rPr>
          <w:rFonts w:ascii="Sylfaen" w:hAnsi="Sylfaen"/>
          <w:sz w:val="24"/>
          <w:szCs w:val="24"/>
        </w:rPr>
        <w:t>:</w:t>
      </w:r>
    </w:p>
    <w:p w14:paraId="685BFB05" w14:textId="77777777" w:rsidR="00765591" w:rsidRPr="00F9144A" w:rsidRDefault="00765591" w:rsidP="00765591">
      <w:pPr>
        <w:spacing w:after="0" w:line="240" w:lineRule="auto"/>
        <w:rPr>
          <w:rFonts w:ascii="Sylfaen" w:hAnsi="Sylfaen" w:cs="Sylfaen"/>
          <w:b/>
          <w:sz w:val="24"/>
          <w:szCs w:val="24"/>
        </w:rPr>
      </w:pPr>
    </w:p>
    <w:p w14:paraId="2BB9E3C8" w14:textId="77777777" w:rsidR="00765591" w:rsidRPr="00F9144A" w:rsidRDefault="00765591" w:rsidP="00765591">
      <w:pPr>
        <w:spacing w:after="0" w:line="240" w:lineRule="auto"/>
        <w:jc w:val="both"/>
        <w:rPr>
          <w:rFonts w:ascii="Sylfaen" w:hAnsi="Sylfaen"/>
          <w:sz w:val="24"/>
          <w:szCs w:val="24"/>
        </w:rPr>
      </w:pPr>
      <w:r w:rsidRPr="00F9144A">
        <w:rPr>
          <w:rFonts w:ascii="Sylfaen" w:hAnsi="Sylfaen" w:cs="Sylfaen"/>
          <w:sz w:val="24"/>
          <w:szCs w:val="24"/>
        </w:rPr>
        <w:t>ა</w:t>
      </w:r>
      <w:r w:rsidRPr="00F9144A">
        <w:rPr>
          <w:rFonts w:ascii="Sylfaen" w:hAnsi="Sylfaen"/>
          <w:sz w:val="24"/>
          <w:szCs w:val="24"/>
        </w:rPr>
        <w:t xml:space="preserve">) </w:t>
      </w:r>
      <w:r w:rsidRPr="00F9144A">
        <w:rPr>
          <w:rFonts w:ascii="Sylfaen" w:hAnsi="Sylfaen" w:cs="Sylfaen"/>
          <w:b/>
          <w:sz w:val="24"/>
          <w:szCs w:val="24"/>
        </w:rPr>
        <w:t>პროფესორის</w:t>
      </w:r>
      <w:r w:rsidRPr="00F9144A">
        <w:rPr>
          <w:rFonts w:ascii="Sylfaen" w:hAnsi="Sylfaen"/>
          <w:b/>
          <w:sz w:val="24"/>
          <w:szCs w:val="24"/>
        </w:rPr>
        <w:t xml:space="preserve"> </w:t>
      </w:r>
      <w:r w:rsidRPr="00F9144A">
        <w:rPr>
          <w:rFonts w:ascii="Sylfaen" w:hAnsi="Sylfaen" w:cs="Sylfaen"/>
          <w:b/>
          <w:sz w:val="24"/>
          <w:szCs w:val="24"/>
        </w:rPr>
        <w:t>თანამდებობაზე</w:t>
      </w:r>
      <w:r w:rsidRPr="00F9144A">
        <w:rPr>
          <w:rFonts w:ascii="Sylfaen" w:hAnsi="Sylfaen"/>
          <w:b/>
          <w:sz w:val="24"/>
          <w:szCs w:val="24"/>
        </w:rPr>
        <w:t xml:space="preserve"> 6 </w:t>
      </w:r>
      <w:r w:rsidRPr="00F9144A">
        <w:rPr>
          <w:rFonts w:ascii="Sylfaen" w:hAnsi="Sylfaen" w:cs="Sylfaen"/>
          <w:b/>
          <w:sz w:val="24"/>
          <w:szCs w:val="24"/>
        </w:rPr>
        <w:t>წლის</w:t>
      </w:r>
      <w:r w:rsidRPr="00F9144A">
        <w:rPr>
          <w:rFonts w:ascii="Sylfaen" w:hAnsi="Sylfaen"/>
          <w:b/>
          <w:sz w:val="24"/>
          <w:szCs w:val="24"/>
        </w:rPr>
        <w:t xml:space="preserve"> </w:t>
      </w:r>
      <w:r w:rsidRPr="00F9144A">
        <w:rPr>
          <w:rFonts w:ascii="Sylfaen" w:hAnsi="Sylfaen" w:cs="Sylfaen"/>
          <w:b/>
          <w:sz w:val="24"/>
          <w:szCs w:val="24"/>
        </w:rPr>
        <w:t>ვადით</w:t>
      </w:r>
      <w:r w:rsidRPr="00F9144A">
        <w:rPr>
          <w:rFonts w:ascii="Sylfaen" w:hAnsi="Sylfaen"/>
          <w:b/>
          <w:sz w:val="24"/>
          <w:szCs w:val="24"/>
        </w:rPr>
        <w:t xml:space="preserve"> </w:t>
      </w:r>
      <w:r w:rsidRPr="00F9144A">
        <w:rPr>
          <w:rFonts w:ascii="Sylfaen" w:hAnsi="Sylfaen" w:cs="Sylfaen"/>
          <w:b/>
          <w:sz w:val="24"/>
          <w:szCs w:val="24"/>
        </w:rPr>
        <w:t>აირჩევა</w:t>
      </w:r>
      <w:r w:rsidRPr="00F9144A">
        <w:rPr>
          <w:rFonts w:ascii="Sylfaen" w:hAnsi="Sylfaen"/>
          <w:sz w:val="24"/>
          <w:szCs w:val="24"/>
        </w:rPr>
        <w:t xml:space="preserve"> </w:t>
      </w:r>
      <w:r w:rsidRPr="00F9144A">
        <w:rPr>
          <w:rFonts w:ascii="Sylfaen" w:hAnsi="Sylfaen" w:cs="Sylfaen"/>
          <w:sz w:val="24"/>
          <w:szCs w:val="24"/>
        </w:rPr>
        <w:t>დოქტორი</w:t>
      </w:r>
      <w:r w:rsidRPr="00F9144A">
        <w:rPr>
          <w:rFonts w:ascii="Sylfaen" w:hAnsi="Sylfaen"/>
          <w:sz w:val="24"/>
          <w:szCs w:val="24"/>
        </w:rPr>
        <w:t xml:space="preserve"> </w:t>
      </w:r>
      <w:r w:rsidRPr="00F9144A">
        <w:rPr>
          <w:rFonts w:ascii="Sylfaen" w:hAnsi="Sylfaen" w:cs="Sylfaen"/>
          <w:sz w:val="24"/>
          <w:szCs w:val="24"/>
        </w:rPr>
        <w:t>ან</w:t>
      </w:r>
      <w:r w:rsidRPr="00F9144A">
        <w:rPr>
          <w:rFonts w:ascii="Sylfaen" w:hAnsi="Sylfaen"/>
          <w:sz w:val="24"/>
          <w:szCs w:val="24"/>
        </w:rPr>
        <w:t xml:space="preserve"> </w:t>
      </w:r>
      <w:r w:rsidRPr="00F9144A">
        <w:rPr>
          <w:rFonts w:ascii="Sylfaen" w:hAnsi="Sylfaen" w:cs="Sylfaen"/>
          <w:sz w:val="24"/>
          <w:szCs w:val="24"/>
        </w:rPr>
        <w:t>მასთან</w:t>
      </w:r>
      <w:r w:rsidRPr="00F9144A">
        <w:rPr>
          <w:rFonts w:ascii="Sylfaen" w:hAnsi="Sylfaen"/>
          <w:sz w:val="24"/>
          <w:szCs w:val="24"/>
        </w:rPr>
        <w:t xml:space="preserve"> </w:t>
      </w:r>
      <w:r w:rsidRPr="00F9144A">
        <w:rPr>
          <w:rFonts w:ascii="Sylfaen" w:hAnsi="Sylfaen" w:cs="Sylfaen"/>
          <w:sz w:val="24"/>
          <w:szCs w:val="24"/>
        </w:rPr>
        <w:t>გათანაბრებეული</w:t>
      </w:r>
      <w:r w:rsidRPr="00F9144A">
        <w:rPr>
          <w:rFonts w:ascii="Sylfaen" w:hAnsi="Sylfaen"/>
          <w:sz w:val="24"/>
          <w:szCs w:val="24"/>
        </w:rPr>
        <w:t xml:space="preserve"> </w:t>
      </w:r>
      <w:r w:rsidRPr="00F9144A">
        <w:rPr>
          <w:rFonts w:ascii="Sylfaen" w:hAnsi="Sylfaen" w:cs="Sylfaen"/>
          <w:sz w:val="24"/>
          <w:szCs w:val="24"/>
        </w:rPr>
        <w:t>აკადემიური</w:t>
      </w:r>
      <w:r w:rsidRPr="00F9144A">
        <w:rPr>
          <w:rFonts w:ascii="Sylfaen" w:hAnsi="Sylfaen"/>
          <w:sz w:val="24"/>
          <w:szCs w:val="24"/>
        </w:rPr>
        <w:t xml:space="preserve"> </w:t>
      </w:r>
      <w:r w:rsidRPr="00F9144A">
        <w:rPr>
          <w:rFonts w:ascii="Sylfaen" w:hAnsi="Sylfaen" w:cs="Sylfaen"/>
          <w:sz w:val="24"/>
          <w:szCs w:val="24"/>
        </w:rPr>
        <w:t>ხარისხის</w:t>
      </w:r>
      <w:r w:rsidRPr="00F9144A">
        <w:rPr>
          <w:rFonts w:ascii="Sylfaen" w:hAnsi="Sylfaen"/>
          <w:sz w:val="24"/>
          <w:szCs w:val="24"/>
        </w:rPr>
        <w:t xml:space="preserve"> </w:t>
      </w:r>
      <w:r w:rsidRPr="00F9144A">
        <w:rPr>
          <w:rFonts w:ascii="Sylfaen" w:hAnsi="Sylfaen" w:cs="Sylfaen"/>
          <w:sz w:val="24"/>
          <w:szCs w:val="24"/>
        </w:rPr>
        <w:t>მქონე</w:t>
      </w:r>
      <w:r w:rsidRPr="00F9144A">
        <w:rPr>
          <w:rFonts w:ascii="Sylfaen" w:hAnsi="Sylfaen"/>
          <w:sz w:val="24"/>
          <w:szCs w:val="24"/>
        </w:rPr>
        <w:t xml:space="preserve"> </w:t>
      </w:r>
      <w:r w:rsidRPr="00F9144A">
        <w:rPr>
          <w:rFonts w:ascii="Sylfaen" w:hAnsi="Sylfaen" w:cs="Sylfaen"/>
          <w:sz w:val="24"/>
          <w:szCs w:val="24"/>
        </w:rPr>
        <w:t>პირი</w:t>
      </w:r>
      <w:r w:rsidRPr="00F9144A">
        <w:rPr>
          <w:rFonts w:ascii="Sylfaen" w:hAnsi="Sylfaen"/>
          <w:sz w:val="24"/>
          <w:szCs w:val="24"/>
        </w:rPr>
        <w:t xml:space="preserve">, </w:t>
      </w:r>
      <w:r w:rsidRPr="00F9144A">
        <w:rPr>
          <w:rFonts w:ascii="Sylfaen" w:hAnsi="Sylfaen" w:cs="Sylfaen"/>
          <w:sz w:val="24"/>
          <w:szCs w:val="24"/>
        </w:rPr>
        <w:t>ან</w:t>
      </w:r>
      <w:r w:rsidRPr="00F9144A">
        <w:rPr>
          <w:rFonts w:ascii="Sylfaen" w:hAnsi="Sylfaen"/>
          <w:sz w:val="24"/>
          <w:szCs w:val="24"/>
        </w:rPr>
        <w:t>/</w:t>
      </w:r>
      <w:r w:rsidRPr="00F9144A">
        <w:rPr>
          <w:rFonts w:ascii="Sylfaen" w:hAnsi="Sylfaen" w:cs="Sylfaen"/>
          <w:sz w:val="24"/>
          <w:szCs w:val="24"/>
        </w:rPr>
        <w:t>და</w:t>
      </w:r>
      <w:r w:rsidRPr="00F9144A">
        <w:rPr>
          <w:rFonts w:ascii="Sylfaen" w:hAnsi="Sylfaen"/>
          <w:sz w:val="24"/>
          <w:szCs w:val="24"/>
        </w:rPr>
        <w:t xml:space="preserve"> </w:t>
      </w:r>
      <w:r w:rsidRPr="00F9144A">
        <w:rPr>
          <w:rFonts w:ascii="Sylfaen" w:hAnsi="Sylfaen" w:cs="Sylfaen"/>
          <w:sz w:val="24"/>
          <w:szCs w:val="24"/>
        </w:rPr>
        <w:t>პირი</w:t>
      </w:r>
      <w:r w:rsidRPr="00F9144A">
        <w:rPr>
          <w:rFonts w:ascii="Sylfaen" w:hAnsi="Sylfaen"/>
          <w:sz w:val="24"/>
          <w:szCs w:val="24"/>
        </w:rPr>
        <w:t xml:space="preserve">, </w:t>
      </w:r>
      <w:r w:rsidRPr="00F9144A">
        <w:rPr>
          <w:rFonts w:ascii="Sylfaen" w:hAnsi="Sylfaen" w:cs="Sylfaen"/>
          <w:sz w:val="24"/>
          <w:szCs w:val="24"/>
        </w:rPr>
        <w:t>რომელსაც</w:t>
      </w:r>
      <w:r w:rsidRPr="00F9144A">
        <w:rPr>
          <w:rFonts w:ascii="Sylfaen" w:hAnsi="Sylfaen"/>
          <w:sz w:val="24"/>
          <w:szCs w:val="24"/>
        </w:rPr>
        <w:t xml:space="preserve"> </w:t>
      </w:r>
      <w:r w:rsidRPr="00F9144A">
        <w:rPr>
          <w:rFonts w:ascii="Sylfaen" w:hAnsi="Sylfaen" w:cs="Sylfaen"/>
          <w:sz w:val="24"/>
          <w:szCs w:val="24"/>
        </w:rPr>
        <w:t>აქვს</w:t>
      </w:r>
      <w:r w:rsidRPr="00F9144A">
        <w:rPr>
          <w:rFonts w:ascii="Sylfaen" w:hAnsi="Sylfaen"/>
          <w:sz w:val="24"/>
          <w:szCs w:val="24"/>
        </w:rPr>
        <w:t xml:space="preserve"> </w:t>
      </w:r>
      <w:r w:rsidRPr="00F9144A">
        <w:rPr>
          <w:rFonts w:ascii="Sylfaen" w:hAnsi="Sylfaen" w:cs="Sylfaen"/>
          <w:sz w:val="24"/>
          <w:szCs w:val="24"/>
        </w:rPr>
        <w:t>მნიშვნელოვანი</w:t>
      </w:r>
      <w:r w:rsidRPr="00F9144A">
        <w:rPr>
          <w:rFonts w:ascii="Sylfaen" w:hAnsi="Sylfaen"/>
          <w:sz w:val="24"/>
          <w:szCs w:val="24"/>
        </w:rPr>
        <w:t xml:space="preserve"> </w:t>
      </w:r>
      <w:r w:rsidRPr="00F9144A">
        <w:rPr>
          <w:rFonts w:ascii="Sylfaen" w:hAnsi="Sylfaen" w:cs="Sylfaen"/>
          <w:sz w:val="24"/>
          <w:szCs w:val="24"/>
        </w:rPr>
        <w:t>წვლილი</w:t>
      </w:r>
      <w:r w:rsidRPr="00F9144A">
        <w:rPr>
          <w:rFonts w:ascii="Sylfaen" w:hAnsi="Sylfaen"/>
          <w:sz w:val="24"/>
          <w:szCs w:val="24"/>
        </w:rPr>
        <w:t xml:space="preserve"> </w:t>
      </w:r>
      <w:r w:rsidRPr="00F9144A">
        <w:rPr>
          <w:rFonts w:ascii="Sylfaen" w:hAnsi="Sylfaen" w:cs="Sylfaen"/>
          <w:sz w:val="24"/>
          <w:szCs w:val="24"/>
        </w:rPr>
        <w:t>შეტანილი</w:t>
      </w:r>
      <w:r w:rsidRPr="00F9144A">
        <w:rPr>
          <w:rFonts w:ascii="Sylfaen" w:hAnsi="Sylfaen"/>
          <w:sz w:val="24"/>
          <w:szCs w:val="24"/>
        </w:rPr>
        <w:t xml:space="preserve"> </w:t>
      </w:r>
      <w:r w:rsidRPr="00F9144A">
        <w:rPr>
          <w:rFonts w:ascii="Sylfaen" w:hAnsi="Sylfaen" w:cs="Sylfaen"/>
          <w:sz w:val="24"/>
          <w:szCs w:val="24"/>
        </w:rPr>
        <w:t>მუსიკის ტექნოლოგიის დარგის განვითარებაში</w:t>
      </w:r>
      <w:r w:rsidRPr="00F9144A">
        <w:rPr>
          <w:rFonts w:ascii="Sylfaen" w:hAnsi="Sylfaen"/>
          <w:sz w:val="24"/>
          <w:szCs w:val="24"/>
        </w:rPr>
        <w:t xml:space="preserve"> </w:t>
      </w:r>
      <w:r w:rsidRPr="00F9144A">
        <w:rPr>
          <w:rFonts w:ascii="Sylfaen" w:hAnsi="Sylfaen" w:cs="Sylfaen"/>
          <w:sz w:val="24"/>
          <w:szCs w:val="24"/>
        </w:rPr>
        <w:t>და</w:t>
      </w:r>
      <w:r w:rsidRPr="00F9144A">
        <w:rPr>
          <w:rFonts w:ascii="Sylfaen" w:hAnsi="Sylfaen"/>
          <w:sz w:val="24"/>
          <w:szCs w:val="24"/>
        </w:rPr>
        <w:t xml:space="preserve"> </w:t>
      </w:r>
      <w:r w:rsidRPr="00F9144A">
        <w:rPr>
          <w:rFonts w:ascii="Sylfaen" w:hAnsi="Sylfaen" w:cs="Sylfaen"/>
          <w:sz w:val="24"/>
          <w:szCs w:val="24"/>
        </w:rPr>
        <w:t>აქვს</w:t>
      </w:r>
      <w:r w:rsidRPr="00F9144A">
        <w:rPr>
          <w:rFonts w:ascii="Sylfaen" w:hAnsi="Sylfaen"/>
          <w:sz w:val="24"/>
          <w:szCs w:val="24"/>
        </w:rPr>
        <w:t xml:space="preserve"> </w:t>
      </w:r>
      <w:r w:rsidRPr="00F9144A">
        <w:rPr>
          <w:rFonts w:ascii="Sylfaen" w:hAnsi="Sylfaen" w:cs="Sylfaen"/>
          <w:sz w:val="24"/>
          <w:szCs w:val="24"/>
        </w:rPr>
        <w:t>აკადემიური</w:t>
      </w:r>
      <w:r w:rsidRPr="00F9144A">
        <w:rPr>
          <w:rFonts w:ascii="Sylfaen" w:hAnsi="Sylfaen"/>
          <w:sz w:val="24"/>
          <w:szCs w:val="24"/>
        </w:rPr>
        <w:t xml:space="preserve"> </w:t>
      </w:r>
      <w:r w:rsidRPr="00F9144A">
        <w:rPr>
          <w:rFonts w:ascii="Sylfaen" w:hAnsi="Sylfaen" w:cs="Sylfaen"/>
          <w:sz w:val="24"/>
          <w:szCs w:val="24"/>
        </w:rPr>
        <w:t>უმაღლესი</w:t>
      </w:r>
      <w:r w:rsidRPr="00F9144A">
        <w:rPr>
          <w:rFonts w:ascii="Sylfaen" w:hAnsi="Sylfaen"/>
          <w:sz w:val="24"/>
          <w:szCs w:val="24"/>
        </w:rPr>
        <w:t xml:space="preserve"> </w:t>
      </w:r>
      <w:r w:rsidRPr="00F9144A">
        <w:rPr>
          <w:rFonts w:ascii="Sylfaen" w:hAnsi="Sylfaen" w:cs="Sylfaen"/>
          <w:sz w:val="24"/>
          <w:szCs w:val="24"/>
        </w:rPr>
        <w:t>სამუსიკო</w:t>
      </w:r>
      <w:r w:rsidRPr="00F9144A">
        <w:rPr>
          <w:rFonts w:ascii="Sylfaen" w:hAnsi="Sylfaen"/>
          <w:sz w:val="24"/>
          <w:szCs w:val="24"/>
        </w:rPr>
        <w:t xml:space="preserve"> </w:t>
      </w:r>
      <w:r w:rsidRPr="00F9144A">
        <w:rPr>
          <w:rFonts w:ascii="Sylfaen" w:hAnsi="Sylfaen" w:cs="Sylfaen"/>
          <w:sz w:val="24"/>
          <w:szCs w:val="24"/>
        </w:rPr>
        <w:t>საგანმანათლებლო</w:t>
      </w:r>
      <w:r w:rsidRPr="00F9144A">
        <w:rPr>
          <w:rFonts w:ascii="Sylfaen" w:hAnsi="Sylfaen"/>
          <w:sz w:val="24"/>
          <w:szCs w:val="24"/>
        </w:rPr>
        <w:t xml:space="preserve"> </w:t>
      </w:r>
      <w:r w:rsidRPr="00F9144A">
        <w:rPr>
          <w:rFonts w:ascii="Sylfaen" w:hAnsi="Sylfaen" w:cs="Sylfaen"/>
          <w:sz w:val="24"/>
          <w:szCs w:val="24"/>
        </w:rPr>
        <w:t>პროგრამების</w:t>
      </w:r>
      <w:r w:rsidRPr="00F9144A">
        <w:rPr>
          <w:rFonts w:ascii="Sylfaen" w:hAnsi="Sylfaen"/>
          <w:sz w:val="24"/>
          <w:szCs w:val="24"/>
        </w:rPr>
        <w:t xml:space="preserve"> </w:t>
      </w:r>
      <w:r w:rsidRPr="00F9144A">
        <w:rPr>
          <w:rFonts w:ascii="Sylfaen" w:hAnsi="Sylfaen" w:cs="Sylfaen"/>
          <w:sz w:val="24"/>
          <w:szCs w:val="24"/>
        </w:rPr>
        <w:t>განმახორციელებელ</w:t>
      </w:r>
      <w:r w:rsidRPr="00F9144A">
        <w:rPr>
          <w:rFonts w:ascii="Sylfaen" w:hAnsi="Sylfaen"/>
          <w:sz w:val="24"/>
          <w:szCs w:val="24"/>
        </w:rPr>
        <w:t xml:space="preserve"> </w:t>
      </w:r>
      <w:r w:rsidRPr="00F9144A">
        <w:rPr>
          <w:rFonts w:ascii="Sylfaen" w:hAnsi="Sylfaen" w:cs="Sylfaen"/>
          <w:sz w:val="24"/>
          <w:szCs w:val="24"/>
        </w:rPr>
        <w:t>საგანმანათლებლო</w:t>
      </w:r>
      <w:r w:rsidRPr="00F9144A">
        <w:rPr>
          <w:rFonts w:ascii="Sylfaen" w:hAnsi="Sylfaen"/>
          <w:sz w:val="24"/>
          <w:szCs w:val="24"/>
        </w:rPr>
        <w:t xml:space="preserve"> </w:t>
      </w:r>
      <w:r w:rsidRPr="00F9144A">
        <w:rPr>
          <w:rFonts w:ascii="Sylfaen" w:hAnsi="Sylfaen" w:cs="Sylfaen"/>
          <w:sz w:val="24"/>
          <w:szCs w:val="24"/>
        </w:rPr>
        <w:t>დაწესებულებაში</w:t>
      </w:r>
      <w:r w:rsidRPr="00F9144A">
        <w:rPr>
          <w:rFonts w:ascii="Sylfaen" w:hAnsi="Sylfaen"/>
          <w:sz w:val="24"/>
          <w:szCs w:val="24"/>
        </w:rPr>
        <w:t xml:space="preserve"> </w:t>
      </w:r>
      <w:r w:rsidRPr="00F9144A">
        <w:rPr>
          <w:rFonts w:ascii="Sylfaen" w:hAnsi="Sylfaen" w:cs="Sylfaen"/>
          <w:sz w:val="24"/>
          <w:szCs w:val="24"/>
        </w:rPr>
        <w:t>შესაბამისი</w:t>
      </w:r>
      <w:r w:rsidRPr="00F9144A">
        <w:rPr>
          <w:rFonts w:ascii="Sylfaen" w:hAnsi="Sylfaen"/>
          <w:sz w:val="24"/>
          <w:szCs w:val="24"/>
        </w:rPr>
        <w:t xml:space="preserve"> </w:t>
      </w:r>
      <w:r w:rsidRPr="00F9144A">
        <w:rPr>
          <w:rFonts w:ascii="Sylfaen" w:hAnsi="Sylfaen" w:cs="Sylfaen"/>
          <w:sz w:val="24"/>
          <w:szCs w:val="24"/>
        </w:rPr>
        <w:t>მიმართულებით/სპეციალობით</w:t>
      </w:r>
      <w:r w:rsidRPr="00F9144A">
        <w:rPr>
          <w:rFonts w:ascii="Sylfaen" w:hAnsi="Sylfaen"/>
          <w:sz w:val="24"/>
          <w:szCs w:val="24"/>
        </w:rPr>
        <w:t xml:space="preserve"> </w:t>
      </w:r>
      <w:r w:rsidRPr="00F9144A">
        <w:rPr>
          <w:rFonts w:ascii="Sylfaen" w:hAnsi="Sylfaen" w:cs="Sylfaen"/>
          <w:sz w:val="24"/>
          <w:szCs w:val="24"/>
        </w:rPr>
        <w:t>პროფესორად</w:t>
      </w:r>
      <w:r w:rsidRPr="00F9144A">
        <w:rPr>
          <w:rFonts w:ascii="Sylfaen" w:hAnsi="Sylfaen"/>
          <w:sz w:val="24"/>
          <w:szCs w:val="24"/>
        </w:rPr>
        <w:t xml:space="preserve"> </w:t>
      </w:r>
      <w:r w:rsidRPr="00F9144A">
        <w:rPr>
          <w:rFonts w:ascii="Sylfaen" w:hAnsi="Sylfaen" w:cs="Sylfaen"/>
          <w:sz w:val="24"/>
          <w:szCs w:val="24"/>
        </w:rPr>
        <w:t>ან</w:t>
      </w:r>
      <w:r w:rsidRPr="00F9144A">
        <w:rPr>
          <w:rFonts w:ascii="Sylfaen" w:hAnsi="Sylfaen"/>
          <w:sz w:val="24"/>
          <w:szCs w:val="24"/>
        </w:rPr>
        <w:t xml:space="preserve"> </w:t>
      </w:r>
      <w:r w:rsidRPr="00F9144A">
        <w:rPr>
          <w:rFonts w:ascii="Sylfaen" w:hAnsi="Sylfaen" w:cs="Sylfaen"/>
          <w:sz w:val="24"/>
          <w:szCs w:val="24"/>
        </w:rPr>
        <w:t>ასოცირებულ</w:t>
      </w:r>
      <w:r w:rsidRPr="00F9144A">
        <w:rPr>
          <w:rFonts w:ascii="Sylfaen" w:hAnsi="Sylfaen"/>
          <w:sz w:val="24"/>
          <w:szCs w:val="24"/>
        </w:rPr>
        <w:t xml:space="preserve"> </w:t>
      </w:r>
      <w:r w:rsidRPr="00F9144A">
        <w:rPr>
          <w:rFonts w:ascii="Sylfaen" w:hAnsi="Sylfaen" w:cs="Sylfaen"/>
          <w:sz w:val="24"/>
          <w:szCs w:val="24"/>
        </w:rPr>
        <w:t>პროფესორად</w:t>
      </w:r>
      <w:r w:rsidRPr="00F9144A">
        <w:rPr>
          <w:rFonts w:ascii="Sylfaen" w:hAnsi="Sylfaen"/>
          <w:sz w:val="24"/>
          <w:szCs w:val="24"/>
        </w:rPr>
        <w:t xml:space="preserve"> </w:t>
      </w:r>
      <w:r w:rsidRPr="00F9144A">
        <w:rPr>
          <w:rFonts w:ascii="Sylfaen" w:hAnsi="Sylfaen" w:cs="Sylfaen"/>
          <w:sz w:val="24"/>
          <w:szCs w:val="24"/>
        </w:rPr>
        <w:t>პედაგოგიური</w:t>
      </w:r>
      <w:r w:rsidRPr="00F9144A">
        <w:rPr>
          <w:rFonts w:ascii="Sylfaen" w:hAnsi="Sylfaen"/>
          <w:sz w:val="24"/>
          <w:szCs w:val="24"/>
        </w:rPr>
        <w:t xml:space="preserve"> </w:t>
      </w:r>
      <w:r w:rsidRPr="00F9144A">
        <w:rPr>
          <w:rFonts w:ascii="Sylfaen" w:hAnsi="Sylfaen" w:cs="Sylfaen"/>
          <w:sz w:val="24"/>
          <w:szCs w:val="24"/>
        </w:rPr>
        <w:t>და</w:t>
      </w:r>
      <w:r w:rsidRPr="00F9144A">
        <w:rPr>
          <w:rFonts w:ascii="Sylfaen" w:hAnsi="Sylfaen"/>
          <w:sz w:val="24"/>
          <w:szCs w:val="24"/>
        </w:rPr>
        <w:t xml:space="preserve"> </w:t>
      </w:r>
      <w:r w:rsidRPr="00F9144A">
        <w:rPr>
          <w:rFonts w:ascii="Sylfaen" w:hAnsi="Sylfaen" w:cs="Sylfaen"/>
          <w:sz w:val="24"/>
          <w:szCs w:val="24"/>
        </w:rPr>
        <w:t>სამეცნიერო</w:t>
      </w:r>
      <w:r w:rsidRPr="00F9144A">
        <w:rPr>
          <w:rFonts w:ascii="Sylfaen" w:hAnsi="Sylfaen"/>
          <w:sz w:val="24"/>
          <w:szCs w:val="24"/>
        </w:rPr>
        <w:t>-</w:t>
      </w:r>
      <w:r w:rsidRPr="00F9144A">
        <w:rPr>
          <w:rFonts w:ascii="Sylfaen" w:hAnsi="Sylfaen" w:cs="Sylfaen"/>
          <w:sz w:val="24"/>
          <w:szCs w:val="24"/>
        </w:rPr>
        <w:t>შემოქმედებითი</w:t>
      </w:r>
      <w:r w:rsidRPr="00F9144A">
        <w:rPr>
          <w:rFonts w:ascii="Sylfaen" w:hAnsi="Sylfaen"/>
          <w:sz w:val="24"/>
          <w:szCs w:val="24"/>
        </w:rPr>
        <w:t xml:space="preserve"> </w:t>
      </w:r>
      <w:r w:rsidRPr="00F9144A">
        <w:rPr>
          <w:rFonts w:ascii="Sylfaen" w:hAnsi="Sylfaen" w:cs="Sylfaen"/>
          <w:sz w:val="24"/>
          <w:szCs w:val="24"/>
        </w:rPr>
        <w:t>მუშაობის</w:t>
      </w:r>
      <w:r w:rsidRPr="00F9144A">
        <w:rPr>
          <w:rFonts w:ascii="Sylfaen" w:hAnsi="Sylfaen"/>
          <w:sz w:val="24"/>
          <w:szCs w:val="24"/>
        </w:rPr>
        <w:t xml:space="preserve"> </w:t>
      </w:r>
      <w:r w:rsidRPr="00F9144A">
        <w:rPr>
          <w:rFonts w:ascii="Sylfaen" w:hAnsi="Sylfaen" w:cs="Sylfaen"/>
          <w:sz w:val="24"/>
          <w:szCs w:val="24"/>
        </w:rPr>
        <w:t>არანაკლებ</w:t>
      </w:r>
      <w:r w:rsidRPr="00F9144A">
        <w:rPr>
          <w:rFonts w:ascii="Sylfaen" w:hAnsi="Sylfaen"/>
          <w:sz w:val="24"/>
          <w:szCs w:val="24"/>
        </w:rPr>
        <w:t xml:space="preserve"> 8 </w:t>
      </w:r>
      <w:r w:rsidRPr="00F9144A">
        <w:rPr>
          <w:rFonts w:ascii="Sylfaen" w:hAnsi="Sylfaen" w:cs="Sylfaen"/>
          <w:sz w:val="24"/>
          <w:szCs w:val="24"/>
        </w:rPr>
        <w:t>წლის</w:t>
      </w:r>
      <w:r w:rsidRPr="00F9144A">
        <w:rPr>
          <w:rFonts w:ascii="Sylfaen" w:hAnsi="Sylfaen"/>
          <w:sz w:val="24"/>
          <w:szCs w:val="24"/>
        </w:rPr>
        <w:t xml:space="preserve"> </w:t>
      </w:r>
      <w:r w:rsidRPr="00F9144A">
        <w:rPr>
          <w:rFonts w:ascii="Sylfaen" w:hAnsi="Sylfaen" w:cs="Sylfaen"/>
          <w:sz w:val="24"/>
          <w:szCs w:val="24"/>
        </w:rPr>
        <w:t>გამოცდილება</w:t>
      </w:r>
      <w:r w:rsidRPr="00F9144A">
        <w:rPr>
          <w:rFonts w:ascii="Sylfaen" w:hAnsi="Sylfaen"/>
          <w:sz w:val="24"/>
          <w:szCs w:val="24"/>
        </w:rPr>
        <w:t>.</w:t>
      </w:r>
    </w:p>
    <w:p w14:paraId="156437E4" w14:textId="77777777" w:rsidR="00765591" w:rsidRPr="00F9144A" w:rsidRDefault="00765591" w:rsidP="00765591">
      <w:pPr>
        <w:spacing w:after="0" w:line="240" w:lineRule="auto"/>
        <w:jc w:val="both"/>
        <w:rPr>
          <w:rFonts w:ascii="Sylfaen" w:hAnsi="Sylfaen" w:cs="Sylfaen"/>
          <w:sz w:val="24"/>
          <w:szCs w:val="24"/>
        </w:rPr>
      </w:pPr>
      <w:r w:rsidRPr="00F9144A">
        <w:rPr>
          <w:rFonts w:ascii="Sylfaen" w:hAnsi="Sylfaen" w:cs="Sylfaen"/>
          <w:sz w:val="24"/>
          <w:szCs w:val="24"/>
        </w:rPr>
        <w:t>ბ</w:t>
      </w:r>
      <w:r w:rsidRPr="00F9144A">
        <w:rPr>
          <w:rFonts w:ascii="Sylfaen" w:hAnsi="Sylfaen"/>
          <w:sz w:val="24"/>
          <w:szCs w:val="24"/>
        </w:rPr>
        <w:t xml:space="preserve">) </w:t>
      </w:r>
      <w:r w:rsidRPr="00F9144A">
        <w:rPr>
          <w:rFonts w:ascii="Sylfaen" w:hAnsi="Sylfaen" w:cs="Sylfaen"/>
          <w:b/>
          <w:sz w:val="24"/>
          <w:szCs w:val="24"/>
        </w:rPr>
        <w:t>ასოცირებული</w:t>
      </w:r>
      <w:r w:rsidRPr="00F9144A">
        <w:rPr>
          <w:rFonts w:ascii="Sylfaen" w:hAnsi="Sylfaen"/>
          <w:b/>
          <w:sz w:val="24"/>
          <w:szCs w:val="24"/>
        </w:rPr>
        <w:t xml:space="preserve"> </w:t>
      </w:r>
      <w:r w:rsidRPr="00F9144A">
        <w:rPr>
          <w:rFonts w:ascii="Sylfaen" w:hAnsi="Sylfaen" w:cs="Sylfaen"/>
          <w:b/>
          <w:sz w:val="24"/>
          <w:szCs w:val="24"/>
        </w:rPr>
        <w:t>პროფესორის</w:t>
      </w:r>
      <w:r w:rsidRPr="00F9144A">
        <w:rPr>
          <w:rFonts w:ascii="Sylfaen" w:hAnsi="Sylfaen"/>
          <w:b/>
          <w:sz w:val="24"/>
          <w:szCs w:val="24"/>
        </w:rPr>
        <w:t xml:space="preserve"> </w:t>
      </w:r>
      <w:r w:rsidRPr="00F9144A">
        <w:rPr>
          <w:rFonts w:ascii="Sylfaen" w:hAnsi="Sylfaen" w:cs="Sylfaen"/>
          <w:b/>
          <w:sz w:val="24"/>
          <w:szCs w:val="24"/>
        </w:rPr>
        <w:t>თანამდებობაზე</w:t>
      </w:r>
      <w:r w:rsidRPr="00F9144A">
        <w:rPr>
          <w:rFonts w:ascii="Sylfaen" w:hAnsi="Sylfaen"/>
          <w:b/>
          <w:sz w:val="24"/>
          <w:szCs w:val="24"/>
        </w:rPr>
        <w:t xml:space="preserve"> 4 </w:t>
      </w:r>
      <w:r w:rsidRPr="00F9144A">
        <w:rPr>
          <w:rFonts w:ascii="Sylfaen" w:hAnsi="Sylfaen" w:cs="Sylfaen"/>
          <w:b/>
          <w:sz w:val="24"/>
          <w:szCs w:val="24"/>
        </w:rPr>
        <w:t>წლის</w:t>
      </w:r>
      <w:r w:rsidRPr="00F9144A">
        <w:rPr>
          <w:rFonts w:ascii="Sylfaen" w:hAnsi="Sylfaen"/>
          <w:b/>
          <w:sz w:val="24"/>
          <w:szCs w:val="24"/>
        </w:rPr>
        <w:t xml:space="preserve"> </w:t>
      </w:r>
      <w:r w:rsidRPr="00F9144A">
        <w:rPr>
          <w:rFonts w:ascii="Sylfaen" w:hAnsi="Sylfaen" w:cs="Sylfaen"/>
          <w:b/>
          <w:sz w:val="24"/>
          <w:szCs w:val="24"/>
        </w:rPr>
        <w:t>ვადით</w:t>
      </w:r>
      <w:r w:rsidRPr="00F9144A">
        <w:rPr>
          <w:rFonts w:ascii="Sylfaen" w:hAnsi="Sylfaen"/>
          <w:sz w:val="24"/>
          <w:szCs w:val="24"/>
        </w:rPr>
        <w:t xml:space="preserve"> </w:t>
      </w:r>
      <w:r w:rsidRPr="00F9144A">
        <w:rPr>
          <w:rFonts w:ascii="Sylfaen" w:hAnsi="Sylfaen" w:cs="Sylfaen"/>
          <w:sz w:val="24"/>
          <w:szCs w:val="24"/>
        </w:rPr>
        <w:t>აირჩევა</w:t>
      </w:r>
      <w:r w:rsidRPr="00F9144A">
        <w:rPr>
          <w:rFonts w:ascii="Sylfaen" w:hAnsi="Sylfaen"/>
          <w:sz w:val="24"/>
          <w:szCs w:val="24"/>
        </w:rPr>
        <w:t xml:space="preserve"> </w:t>
      </w:r>
      <w:r w:rsidRPr="00F9144A">
        <w:rPr>
          <w:rFonts w:ascii="Sylfaen" w:hAnsi="Sylfaen" w:cs="Sylfaen"/>
          <w:sz w:val="24"/>
          <w:szCs w:val="24"/>
        </w:rPr>
        <w:t>დოქტორი</w:t>
      </w:r>
      <w:r w:rsidRPr="00F9144A">
        <w:rPr>
          <w:rFonts w:ascii="Sylfaen" w:hAnsi="Sylfaen"/>
          <w:sz w:val="24"/>
          <w:szCs w:val="24"/>
        </w:rPr>
        <w:t xml:space="preserve"> </w:t>
      </w:r>
      <w:r w:rsidRPr="00F9144A">
        <w:rPr>
          <w:rFonts w:ascii="Sylfaen" w:hAnsi="Sylfaen" w:cs="Sylfaen"/>
          <w:sz w:val="24"/>
          <w:szCs w:val="24"/>
        </w:rPr>
        <w:t>ან</w:t>
      </w:r>
      <w:r w:rsidRPr="00F9144A">
        <w:rPr>
          <w:rFonts w:ascii="Sylfaen" w:hAnsi="Sylfaen"/>
          <w:sz w:val="24"/>
          <w:szCs w:val="24"/>
        </w:rPr>
        <w:t xml:space="preserve"> </w:t>
      </w:r>
      <w:r w:rsidRPr="00F9144A">
        <w:rPr>
          <w:rFonts w:ascii="Sylfaen" w:hAnsi="Sylfaen" w:cs="Sylfaen"/>
          <w:sz w:val="24"/>
          <w:szCs w:val="24"/>
        </w:rPr>
        <w:t>მასთან</w:t>
      </w:r>
      <w:r w:rsidRPr="00F9144A">
        <w:rPr>
          <w:rFonts w:ascii="Sylfaen" w:hAnsi="Sylfaen"/>
          <w:sz w:val="24"/>
          <w:szCs w:val="24"/>
        </w:rPr>
        <w:t xml:space="preserve"> </w:t>
      </w:r>
      <w:r w:rsidRPr="00F9144A">
        <w:rPr>
          <w:rFonts w:ascii="Sylfaen" w:hAnsi="Sylfaen" w:cs="Sylfaen"/>
          <w:sz w:val="24"/>
          <w:szCs w:val="24"/>
        </w:rPr>
        <w:t>გათანაბრებული</w:t>
      </w:r>
      <w:r w:rsidRPr="00F9144A">
        <w:rPr>
          <w:rFonts w:ascii="Sylfaen" w:hAnsi="Sylfaen"/>
          <w:sz w:val="24"/>
          <w:szCs w:val="24"/>
        </w:rPr>
        <w:t xml:space="preserve"> </w:t>
      </w:r>
      <w:r w:rsidRPr="00F9144A">
        <w:rPr>
          <w:rFonts w:ascii="Sylfaen" w:hAnsi="Sylfaen" w:cs="Sylfaen"/>
          <w:sz w:val="24"/>
          <w:szCs w:val="24"/>
        </w:rPr>
        <w:t>აკადემიური</w:t>
      </w:r>
      <w:r w:rsidRPr="00F9144A">
        <w:rPr>
          <w:rFonts w:ascii="Sylfaen" w:hAnsi="Sylfaen"/>
          <w:sz w:val="24"/>
          <w:szCs w:val="24"/>
        </w:rPr>
        <w:t xml:space="preserve"> </w:t>
      </w:r>
      <w:r w:rsidRPr="00F9144A">
        <w:rPr>
          <w:rFonts w:ascii="Sylfaen" w:hAnsi="Sylfaen" w:cs="Sylfaen"/>
          <w:sz w:val="24"/>
          <w:szCs w:val="24"/>
        </w:rPr>
        <w:t>ხარისხის</w:t>
      </w:r>
      <w:r w:rsidRPr="00F9144A">
        <w:rPr>
          <w:rFonts w:ascii="Sylfaen" w:hAnsi="Sylfaen"/>
          <w:sz w:val="24"/>
          <w:szCs w:val="24"/>
        </w:rPr>
        <w:t xml:space="preserve"> </w:t>
      </w:r>
      <w:r w:rsidRPr="00F9144A">
        <w:rPr>
          <w:rFonts w:ascii="Sylfaen" w:hAnsi="Sylfaen" w:cs="Sylfaen"/>
          <w:sz w:val="24"/>
          <w:szCs w:val="24"/>
        </w:rPr>
        <w:t>მქონე</w:t>
      </w:r>
      <w:r w:rsidRPr="00F9144A">
        <w:rPr>
          <w:rFonts w:ascii="Sylfaen" w:hAnsi="Sylfaen"/>
          <w:sz w:val="24"/>
          <w:szCs w:val="24"/>
        </w:rPr>
        <w:t xml:space="preserve"> </w:t>
      </w:r>
      <w:r w:rsidRPr="00F9144A">
        <w:rPr>
          <w:rFonts w:ascii="Sylfaen" w:hAnsi="Sylfaen" w:cs="Sylfaen"/>
          <w:sz w:val="24"/>
          <w:szCs w:val="24"/>
        </w:rPr>
        <w:t>პირი</w:t>
      </w:r>
      <w:r w:rsidRPr="00F9144A">
        <w:rPr>
          <w:rFonts w:ascii="Sylfaen" w:hAnsi="Sylfaen"/>
          <w:sz w:val="24"/>
          <w:szCs w:val="24"/>
        </w:rPr>
        <w:t xml:space="preserve"> </w:t>
      </w:r>
      <w:r w:rsidRPr="00F9144A">
        <w:rPr>
          <w:rFonts w:ascii="Sylfaen" w:hAnsi="Sylfaen" w:cs="Sylfaen"/>
          <w:sz w:val="24"/>
          <w:szCs w:val="24"/>
        </w:rPr>
        <w:t>ან</w:t>
      </w:r>
      <w:r w:rsidRPr="00F9144A">
        <w:rPr>
          <w:rFonts w:ascii="Sylfaen" w:hAnsi="Sylfaen"/>
          <w:sz w:val="24"/>
          <w:szCs w:val="24"/>
        </w:rPr>
        <w:t>/</w:t>
      </w:r>
      <w:r w:rsidRPr="00F9144A">
        <w:rPr>
          <w:rFonts w:ascii="Sylfaen" w:hAnsi="Sylfaen" w:cs="Sylfaen"/>
          <w:sz w:val="24"/>
          <w:szCs w:val="24"/>
        </w:rPr>
        <w:t>და</w:t>
      </w:r>
      <w:r w:rsidRPr="00F9144A">
        <w:rPr>
          <w:rFonts w:ascii="Sylfaen" w:hAnsi="Sylfaen"/>
          <w:sz w:val="24"/>
          <w:szCs w:val="24"/>
        </w:rPr>
        <w:t xml:space="preserve"> </w:t>
      </w:r>
      <w:r w:rsidRPr="00F9144A">
        <w:rPr>
          <w:rFonts w:ascii="Sylfaen" w:hAnsi="Sylfaen" w:cs="Sylfaen"/>
          <w:sz w:val="24"/>
          <w:szCs w:val="24"/>
        </w:rPr>
        <w:t>პირი</w:t>
      </w:r>
      <w:r w:rsidRPr="00F9144A">
        <w:rPr>
          <w:rFonts w:ascii="Sylfaen" w:hAnsi="Sylfaen"/>
          <w:sz w:val="24"/>
          <w:szCs w:val="24"/>
        </w:rPr>
        <w:t xml:space="preserve">, </w:t>
      </w:r>
      <w:r w:rsidRPr="00F9144A">
        <w:rPr>
          <w:rFonts w:ascii="Sylfaen" w:hAnsi="Sylfaen" w:cs="Sylfaen"/>
          <w:sz w:val="24"/>
          <w:szCs w:val="24"/>
        </w:rPr>
        <w:t>რომელსაც</w:t>
      </w:r>
      <w:r w:rsidRPr="00F9144A">
        <w:rPr>
          <w:rFonts w:ascii="Sylfaen" w:hAnsi="Sylfaen"/>
          <w:sz w:val="24"/>
          <w:szCs w:val="24"/>
        </w:rPr>
        <w:t xml:space="preserve"> </w:t>
      </w:r>
      <w:r w:rsidRPr="00F9144A">
        <w:rPr>
          <w:rFonts w:ascii="Sylfaen" w:hAnsi="Sylfaen" w:cs="Sylfaen"/>
          <w:sz w:val="24"/>
          <w:szCs w:val="24"/>
        </w:rPr>
        <w:t>წვლილი</w:t>
      </w:r>
      <w:r w:rsidRPr="00F9144A">
        <w:rPr>
          <w:rFonts w:ascii="Sylfaen" w:hAnsi="Sylfaen"/>
          <w:sz w:val="24"/>
          <w:szCs w:val="24"/>
        </w:rPr>
        <w:t xml:space="preserve"> </w:t>
      </w:r>
      <w:r w:rsidRPr="00F9144A">
        <w:rPr>
          <w:rFonts w:ascii="Sylfaen" w:hAnsi="Sylfaen" w:cs="Sylfaen"/>
          <w:sz w:val="24"/>
          <w:szCs w:val="24"/>
        </w:rPr>
        <w:t>აქვს</w:t>
      </w:r>
      <w:r w:rsidRPr="00F9144A">
        <w:rPr>
          <w:rFonts w:ascii="Sylfaen" w:hAnsi="Sylfaen"/>
          <w:sz w:val="24"/>
          <w:szCs w:val="24"/>
        </w:rPr>
        <w:t xml:space="preserve"> </w:t>
      </w:r>
      <w:r w:rsidRPr="00F9144A">
        <w:rPr>
          <w:rFonts w:ascii="Sylfaen" w:hAnsi="Sylfaen" w:cs="Sylfaen"/>
          <w:sz w:val="24"/>
          <w:szCs w:val="24"/>
        </w:rPr>
        <w:t>შეტანილი</w:t>
      </w:r>
      <w:r w:rsidRPr="00F9144A">
        <w:rPr>
          <w:rFonts w:ascii="Sylfaen" w:hAnsi="Sylfaen"/>
          <w:sz w:val="24"/>
          <w:szCs w:val="24"/>
        </w:rPr>
        <w:t xml:space="preserve"> </w:t>
      </w:r>
      <w:r w:rsidRPr="00F9144A">
        <w:rPr>
          <w:rFonts w:ascii="Sylfaen" w:hAnsi="Sylfaen" w:cs="Sylfaen"/>
          <w:sz w:val="24"/>
          <w:szCs w:val="24"/>
        </w:rPr>
        <w:t>პროფესიული</w:t>
      </w:r>
      <w:r w:rsidRPr="00F9144A">
        <w:rPr>
          <w:rFonts w:ascii="Sylfaen" w:hAnsi="Sylfaen"/>
          <w:sz w:val="24"/>
          <w:szCs w:val="24"/>
        </w:rPr>
        <w:t xml:space="preserve"> </w:t>
      </w:r>
      <w:r w:rsidRPr="00F9144A">
        <w:rPr>
          <w:rFonts w:ascii="Sylfaen" w:hAnsi="Sylfaen" w:cs="Sylfaen"/>
          <w:sz w:val="24"/>
          <w:szCs w:val="24"/>
        </w:rPr>
        <w:t>კადრების</w:t>
      </w:r>
      <w:r w:rsidRPr="00F9144A">
        <w:rPr>
          <w:rFonts w:ascii="Sylfaen" w:hAnsi="Sylfaen"/>
          <w:sz w:val="24"/>
          <w:szCs w:val="24"/>
        </w:rPr>
        <w:t xml:space="preserve"> </w:t>
      </w:r>
      <w:r w:rsidRPr="00F9144A">
        <w:rPr>
          <w:rFonts w:ascii="Sylfaen" w:hAnsi="Sylfaen" w:cs="Sylfaen"/>
          <w:sz w:val="24"/>
          <w:szCs w:val="24"/>
        </w:rPr>
        <w:t>მომზადებასა</w:t>
      </w:r>
      <w:r w:rsidRPr="00F9144A">
        <w:rPr>
          <w:rFonts w:ascii="Sylfaen" w:hAnsi="Sylfaen"/>
          <w:sz w:val="24"/>
          <w:szCs w:val="24"/>
        </w:rPr>
        <w:t xml:space="preserve"> </w:t>
      </w:r>
      <w:r w:rsidRPr="00F9144A">
        <w:rPr>
          <w:rFonts w:ascii="Sylfaen" w:hAnsi="Sylfaen" w:cs="Sylfaen"/>
          <w:sz w:val="24"/>
          <w:szCs w:val="24"/>
        </w:rPr>
        <w:t>და</w:t>
      </w:r>
      <w:r w:rsidRPr="00F9144A">
        <w:rPr>
          <w:rFonts w:ascii="Sylfaen" w:hAnsi="Sylfaen"/>
          <w:sz w:val="24"/>
          <w:szCs w:val="24"/>
        </w:rPr>
        <w:t xml:space="preserve"> </w:t>
      </w:r>
      <w:r w:rsidRPr="00F9144A">
        <w:rPr>
          <w:rFonts w:ascii="Sylfaen" w:hAnsi="Sylfaen" w:cs="Sylfaen"/>
          <w:sz w:val="24"/>
          <w:szCs w:val="24"/>
        </w:rPr>
        <w:t>მუსიკის ტექნოლოგიის დარგის</w:t>
      </w:r>
      <w:r w:rsidRPr="00F9144A">
        <w:rPr>
          <w:rFonts w:ascii="Sylfaen" w:hAnsi="Sylfaen"/>
          <w:sz w:val="24"/>
          <w:szCs w:val="24"/>
        </w:rPr>
        <w:t xml:space="preserve"> </w:t>
      </w:r>
      <w:r w:rsidRPr="00F9144A">
        <w:rPr>
          <w:rFonts w:ascii="Sylfaen" w:hAnsi="Sylfaen" w:cs="Sylfaen"/>
          <w:sz w:val="24"/>
          <w:szCs w:val="24"/>
        </w:rPr>
        <w:t>განვითარებაში</w:t>
      </w:r>
      <w:r w:rsidRPr="00F9144A">
        <w:rPr>
          <w:rFonts w:ascii="Sylfaen" w:hAnsi="Sylfaen"/>
          <w:sz w:val="24"/>
          <w:szCs w:val="24"/>
        </w:rPr>
        <w:t xml:space="preserve"> </w:t>
      </w:r>
      <w:r w:rsidRPr="00F9144A">
        <w:rPr>
          <w:rFonts w:ascii="Sylfaen" w:hAnsi="Sylfaen" w:cs="Sylfaen"/>
          <w:sz w:val="24"/>
          <w:szCs w:val="24"/>
        </w:rPr>
        <w:t>და</w:t>
      </w:r>
      <w:r w:rsidRPr="00F9144A">
        <w:rPr>
          <w:rFonts w:ascii="Sylfaen" w:hAnsi="Sylfaen"/>
          <w:sz w:val="24"/>
          <w:szCs w:val="24"/>
        </w:rPr>
        <w:t xml:space="preserve"> </w:t>
      </w:r>
      <w:r w:rsidRPr="00F9144A">
        <w:rPr>
          <w:rFonts w:ascii="Sylfaen" w:hAnsi="Sylfaen" w:cs="Sylfaen"/>
          <w:sz w:val="24"/>
          <w:szCs w:val="24"/>
        </w:rPr>
        <w:t>აქვს</w:t>
      </w:r>
      <w:r w:rsidRPr="00F9144A">
        <w:rPr>
          <w:rFonts w:ascii="Sylfaen" w:hAnsi="Sylfaen"/>
          <w:sz w:val="24"/>
          <w:szCs w:val="24"/>
        </w:rPr>
        <w:t xml:space="preserve"> </w:t>
      </w:r>
      <w:r w:rsidRPr="00F9144A">
        <w:rPr>
          <w:rFonts w:ascii="Sylfaen" w:hAnsi="Sylfaen" w:cs="Sylfaen"/>
          <w:sz w:val="24"/>
          <w:szCs w:val="24"/>
        </w:rPr>
        <w:t>აკადემიური</w:t>
      </w:r>
      <w:r w:rsidRPr="00F9144A">
        <w:rPr>
          <w:rFonts w:ascii="Sylfaen" w:hAnsi="Sylfaen"/>
          <w:sz w:val="24"/>
          <w:szCs w:val="24"/>
        </w:rPr>
        <w:t xml:space="preserve"> </w:t>
      </w:r>
      <w:r w:rsidRPr="00F9144A">
        <w:rPr>
          <w:rFonts w:ascii="Sylfaen" w:hAnsi="Sylfaen" w:cs="Sylfaen"/>
          <w:sz w:val="24"/>
          <w:szCs w:val="24"/>
        </w:rPr>
        <w:t>უმაღლესი</w:t>
      </w:r>
      <w:r w:rsidRPr="00F9144A">
        <w:rPr>
          <w:rFonts w:ascii="Sylfaen" w:hAnsi="Sylfaen"/>
          <w:sz w:val="24"/>
          <w:szCs w:val="24"/>
        </w:rPr>
        <w:t xml:space="preserve"> </w:t>
      </w:r>
      <w:r w:rsidRPr="00F9144A">
        <w:rPr>
          <w:rFonts w:ascii="Sylfaen" w:hAnsi="Sylfaen" w:cs="Sylfaen"/>
          <w:sz w:val="24"/>
          <w:szCs w:val="24"/>
        </w:rPr>
        <w:t>სამუსიკო</w:t>
      </w:r>
      <w:r w:rsidRPr="00F9144A">
        <w:rPr>
          <w:rFonts w:ascii="Sylfaen" w:hAnsi="Sylfaen"/>
          <w:sz w:val="24"/>
          <w:szCs w:val="24"/>
        </w:rPr>
        <w:t xml:space="preserve"> </w:t>
      </w:r>
      <w:r w:rsidRPr="00F9144A">
        <w:rPr>
          <w:rFonts w:ascii="Sylfaen" w:hAnsi="Sylfaen" w:cs="Sylfaen"/>
          <w:sz w:val="24"/>
          <w:szCs w:val="24"/>
        </w:rPr>
        <w:t>საგანმანათლებლო</w:t>
      </w:r>
      <w:r w:rsidRPr="00F9144A">
        <w:rPr>
          <w:rFonts w:ascii="Sylfaen" w:hAnsi="Sylfaen"/>
          <w:sz w:val="24"/>
          <w:szCs w:val="24"/>
        </w:rPr>
        <w:t xml:space="preserve"> </w:t>
      </w:r>
      <w:r w:rsidRPr="00F9144A">
        <w:rPr>
          <w:rFonts w:ascii="Sylfaen" w:hAnsi="Sylfaen" w:cs="Sylfaen"/>
          <w:sz w:val="24"/>
          <w:szCs w:val="24"/>
        </w:rPr>
        <w:t>პროგრამების</w:t>
      </w:r>
      <w:r w:rsidRPr="00F9144A">
        <w:rPr>
          <w:rFonts w:ascii="Sylfaen" w:hAnsi="Sylfaen"/>
          <w:sz w:val="24"/>
          <w:szCs w:val="24"/>
        </w:rPr>
        <w:t xml:space="preserve"> </w:t>
      </w:r>
      <w:r w:rsidRPr="00F9144A">
        <w:rPr>
          <w:rFonts w:ascii="Sylfaen" w:hAnsi="Sylfaen" w:cs="Sylfaen"/>
          <w:sz w:val="24"/>
          <w:szCs w:val="24"/>
        </w:rPr>
        <w:t>განმახორციელებელ</w:t>
      </w:r>
      <w:r w:rsidRPr="00F9144A">
        <w:rPr>
          <w:rFonts w:ascii="Sylfaen" w:hAnsi="Sylfaen"/>
          <w:sz w:val="24"/>
          <w:szCs w:val="24"/>
        </w:rPr>
        <w:t xml:space="preserve"> </w:t>
      </w:r>
      <w:r w:rsidRPr="00F9144A">
        <w:rPr>
          <w:rFonts w:ascii="Sylfaen" w:hAnsi="Sylfaen" w:cs="Sylfaen"/>
          <w:sz w:val="24"/>
          <w:szCs w:val="24"/>
        </w:rPr>
        <w:t>საგანმანათლებლო</w:t>
      </w:r>
      <w:r w:rsidRPr="00F9144A">
        <w:rPr>
          <w:rFonts w:ascii="Sylfaen" w:hAnsi="Sylfaen"/>
          <w:sz w:val="24"/>
          <w:szCs w:val="24"/>
        </w:rPr>
        <w:t xml:space="preserve"> </w:t>
      </w:r>
      <w:r w:rsidRPr="00F9144A">
        <w:rPr>
          <w:rFonts w:ascii="Sylfaen" w:hAnsi="Sylfaen" w:cs="Sylfaen"/>
          <w:sz w:val="24"/>
          <w:szCs w:val="24"/>
        </w:rPr>
        <w:t>დაწესებულებაში</w:t>
      </w:r>
      <w:r w:rsidRPr="00F9144A">
        <w:rPr>
          <w:rFonts w:ascii="Sylfaen" w:hAnsi="Sylfaen"/>
          <w:sz w:val="24"/>
          <w:szCs w:val="24"/>
        </w:rPr>
        <w:t xml:space="preserve"> </w:t>
      </w:r>
      <w:r w:rsidRPr="00F9144A">
        <w:rPr>
          <w:rFonts w:ascii="Sylfaen" w:hAnsi="Sylfaen" w:cs="Sylfaen"/>
          <w:sz w:val="24"/>
          <w:szCs w:val="24"/>
        </w:rPr>
        <w:t>შესაბამისი</w:t>
      </w:r>
      <w:r w:rsidRPr="00F9144A">
        <w:rPr>
          <w:rFonts w:ascii="Sylfaen" w:hAnsi="Sylfaen"/>
          <w:sz w:val="24"/>
          <w:szCs w:val="24"/>
        </w:rPr>
        <w:t xml:space="preserve"> </w:t>
      </w:r>
      <w:r w:rsidRPr="00F9144A">
        <w:rPr>
          <w:rFonts w:ascii="Sylfaen" w:hAnsi="Sylfaen" w:cs="Sylfaen"/>
          <w:sz w:val="24"/>
          <w:szCs w:val="24"/>
        </w:rPr>
        <w:t>მიმართულებით/სპეციალობით</w:t>
      </w:r>
      <w:r w:rsidRPr="00F9144A">
        <w:rPr>
          <w:rFonts w:ascii="Sylfaen" w:hAnsi="Sylfaen"/>
          <w:sz w:val="24"/>
          <w:szCs w:val="24"/>
        </w:rPr>
        <w:t xml:space="preserve"> </w:t>
      </w:r>
      <w:r w:rsidRPr="00F9144A">
        <w:rPr>
          <w:rFonts w:ascii="Sylfaen" w:hAnsi="Sylfaen" w:cs="Sylfaen"/>
          <w:sz w:val="24"/>
          <w:szCs w:val="24"/>
        </w:rPr>
        <w:t>ასოცირებულ</w:t>
      </w:r>
      <w:r w:rsidRPr="00F9144A">
        <w:rPr>
          <w:rFonts w:ascii="Sylfaen" w:hAnsi="Sylfaen"/>
          <w:sz w:val="24"/>
          <w:szCs w:val="24"/>
        </w:rPr>
        <w:t xml:space="preserve"> </w:t>
      </w:r>
      <w:r w:rsidRPr="00F9144A">
        <w:rPr>
          <w:rFonts w:ascii="Sylfaen" w:hAnsi="Sylfaen" w:cs="Sylfaen"/>
          <w:sz w:val="24"/>
          <w:szCs w:val="24"/>
        </w:rPr>
        <w:t>ან</w:t>
      </w:r>
      <w:r w:rsidRPr="00F9144A">
        <w:rPr>
          <w:rFonts w:ascii="Sylfaen" w:hAnsi="Sylfaen"/>
          <w:sz w:val="24"/>
          <w:szCs w:val="24"/>
        </w:rPr>
        <w:t xml:space="preserve"> </w:t>
      </w:r>
      <w:r w:rsidRPr="00F9144A">
        <w:rPr>
          <w:rFonts w:ascii="Sylfaen" w:hAnsi="Sylfaen" w:cs="Sylfaen"/>
          <w:sz w:val="24"/>
          <w:szCs w:val="24"/>
        </w:rPr>
        <w:lastRenderedPageBreak/>
        <w:t>ასისტენტ</w:t>
      </w:r>
      <w:r w:rsidRPr="00F9144A">
        <w:rPr>
          <w:rFonts w:ascii="Sylfaen" w:hAnsi="Sylfaen"/>
          <w:sz w:val="24"/>
          <w:szCs w:val="24"/>
        </w:rPr>
        <w:t xml:space="preserve"> </w:t>
      </w:r>
      <w:r w:rsidRPr="00F9144A">
        <w:rPr>
          <w:rFonts w:ascii="Sylfaen" w:hAnsi="Sylfaen" w:cs="Sylfaen"/>
          <w:sz w:val="24"/>
          <w:szCs w:val="24"/>
        </w:rPr>
        <w:t>პროფესორად</w:t>
      </w:r>
      <w:r w:rsidRPr="00F9144A">
        <w:rPr>
          <w:rFonts w:ascii="Sylfaen" w:hAnsi="Sylfaen"/>
          <w:sz w:val="24"/>
          <w:szCs w:val="24"/>
        </w:rPr>
        <w:t xml:space="preserve"> </w:t>
      </w:r>
      <w:r w:rsidRPr="00F9144A">
        <w:rPr>
          <w:rFonts w:ascii="Sylfaen" w:hAnsi="Sylfaen" w:cs="Sylfaen"/>
          <w:sz w:val="24"/>
          <w:szCs w:val="24"/>
        </w:rPr>
        <w:t>პედაგოგიური</w:t>
      </w:r>
      <w:r w:rsidRPr="00F9144A">
        <w:rPr>
          <w:rFonts w:ascii="Sylfaen" w:hAnsi="Sylfaen"/>
          <w:sz w:val="24"/>
          <w:szCs w:val="24"/>
        </w:rPr>
        <w:t xml:space="preserve"> </w:t>
      </w:r>
      <w:r w:rsidRPr="00F9144A">
        <w:rPr>
          <w:rFonts w:ascii="Sylfaen" w:hAnsi="Sylfaen" w:cs="Sylfaen"/>
          <w:sz w:val="24"/>
          <w:szCs w:val="24"/>
        </w:rPr>
        <w:t>და</w:t>
      </w:r>
      <w:r w:rsidRPr="00F9144A">
        <w:rPr>
          <w:rFonts w:ascii="Sylfaen" w:hAnsi="Sylfaen"/>
          <w:sz w:val="24"/>
          <w:szCs w:val="24"/>
        </w:rPr>
        <w:t xml:space="preserve"> </w:t>
      </w:r>
      <w:r w:rsidRPr="00F9144A">
        <w:rPr>
          <w:rFonts w:ascii="Sylfaen" w:hAnsi="Sylfaen" w:cs="Sylfaen"/>
          <w:sz w:val="24"/>
          <w:szCs w:val="24"/>
        </w:rPr>
        <w:t>სამეცნიერო</w:t>
      </w:r>
      <w:r w:rsidRPr="00F9144A">
        <w:rPr>
          <w:rFonts w:ascii="Sylfaen" w:hAnsi="Sylfaen"/>
          <w:sz w:val="24"/>
          <w:szCs w:val="24"/>
        </w:rPr>
        <w:t>-</w:t>
      </w:r>
      <w:r w:rsidRPr="00F9144A">
        <w:rPr>
          <w:rFonts w:ascii="Sylfaen" w:hAnsi="Sylfaen" w:cs="Sylfaen"/>
          <w:sz w:val="24"/>
          <w:szCs w:val="24"/>
        </w:rPr>
        <w:t>შემოქმედებითი</w:t>
      </w:r>
      <w:r w:rsidRPr="00F9144A">
        <w:rPr>
          <w:rFonts w:ascii="Sylfaen" w:hAnsi="Sylfaen"/>
          <w:sz w:val="24"/>
          <w:szCs w:val="24"/>
        </w:rPr>
        <w:t xml:space="preserve"> </w:t>
      </w:r>
      <w:r w:rsidRPr="00F9144A">
        <w:rPr>
          <w:rFonts w:ascii="Sylfaen" w:hAnsi="Sylfaen" w:cs="Sylfaen"/>
          <w:sz w:val="24"/>
          <w:szCs w:val="24"/>
        </w:rPr>
        <w:t>მუშაობის</w:t>
      </w:r>
      <w:r w:rsidRPr="00F9144A">
        <w:rPr>
          <w:rFonts w:ascii="Sylfaen" w:hAnsi="Sylfaen"/>
          <w:sz w:val="24"/>
          <w:szCs w:val="24"/>
        </w:rPr>
        <w:t xml:space="preserve"> </w:t>
      </w:r>
      <w:r w:rsidRPr="00F9144A">
        <w:rPr>
          <w:rFonts w:ascii="Sylfaen" w:hAnsi="Sylfaen" w:cs="Sylfaen"/>
          <w:sz w:val="24"/>
          <w:szCs w:val="24"/>
        </w:rPr>
        <w:t>არანაკლებ</w:t>
      </w:r>
      <w:r w:rsidRPr="00F9144A">
        <w:rPr>
          <w:rFonts w:ascii="Sylfaen" w:hAnsi="Sylfaen"/>
          <w:sz w:val="24"/>
          <w:szCs w:val="24"/>
        </w:rPr>
        <w:t xml:space="preserve"> 4 </w:t>
      </w:r>
      <w:r w:rsidRPr="00F9144A">
        <w:rPr>
          <w:rFonts w:ascii="Sylfaen" w:hAnsi="Sylfaen" w:cs="Sylfaen"/>
          <w:sz w:val="24"/>
          <w:szCs w:val="24"/>
        </w:rPr>
        <w:t>წლის</w:t>
      </w:r>
      <w:r w:rsidRPr="00F9144A">
        <w:rPr>
          <w:rFonts w:ascii="Sylfaen" w:hAnsi="Sylfaen"/>
          <w:sz w:val="24"/>
          <w:szCs w:val="24"/>
        </w:rPr>
        <w:t xml:space="preserve"> </w:t>
      </w:r>
      <w:r w:rsidRPr="00F9144A">
        <w:rPr>
          <w:rFonts w:ascii="Sylfaen" w:hAnsi="Sylfaen" w:cs="Sylfaen"/>
          <w:sz w:val="24"/>
          <w:szCs w:val="24"/>
        </w:rPr>
        <w:t>გამოცდილება.</w:t>
      </w:r>
    </w:p>
    <w:p w14:paraId="5F952E9B" w14:textId="77777777" w:rsidR="00D25A20" w:rsidRPr="00F9144A" w:rsidRDefault="00D25A20" w:rsidP="00765591">
      <w:pPr>
        <w:spacing w:after="0" w:line="240" w:lineRule="auto"/>
        <w:jc w:val="both"/>
        <w:rPr>
          <w:rFonts w:ascii="Sylfaen" w:hAnsi="Sylfaen"/>
          <w:sz w:val="24"/>
          <w:szCs w:val="24"/>
        </w:rPr>
      </w:pPr>
    </w:p>
    <w:p w14:paraId="40C0DD33" w14:textId="77777777" w:rsidR="00765591" w:rsidRPr="00F9144A" w:rsidRDefault="00765591" w:rsidP="00765591">
      <w:pPr>
        <w:spacing w:after="0" w:line="240" w:lineRule="auto"/>
        <w:jc w:val="both"/>
        <w:rPr>
          <w:rFonts w:ascii="Sylfaen" w:hAnsi="Sylfaen"/>
          <w:sz w:val="24"/>
          <w:szCs w:val="24"/>
        </w:rPr>
      </w:pPr>
      <w:r w:rsidRPr="00F9144A">
        <w:rPr>
          <w:rFonts w:ascii="Sylfaen" w:hAnsi="Sylfaen" w:cs="Sylfaen"/>
          <w:b/>
          <w:sz w:val="24"/>
          <w:szCs w:val="24"/>
        </w:rPr>
        <w:t>გ</w:t>
      </w:r>
      <w:r w:rsidRPr="00F9144A">
        <w:rPr>
          <w:rFonts w:ascii="Sylfaen" w:hAnsi="Sylfaen"/>
          <w:b/>
          <w:sz w:val="24"/>
          <w:szCs w:val="24"/>
        </w:rPr>
        <w:t xml:space="preserve">) </w:t>
      </w:r>
      <w:r w:rsidRPr="00F9144A">
        <w:rPr>
          <w:rFonts w:ascii="Sylfaen" w:hAnsi="Sylfaen" w:cs="Sylfaen"/>
          <w:b/>
          <w:sz w:val="24"/>
          <w:szCs w:val="24"/>
        </w:rPr>
        <w:t>ასისტენტ</w:t>
      </w:r>
      <w:r w:rsidRPr="00F9144A">
        <w:rPr>
          <w:rFonts w:ascii="Sylfaen" w:hAnsi="Sylfaen"/>
          <w:b/>
          <w:sz w:val="24"/>
          <w:szCs w:val="24"/>
        </w:rPr>
        <w:t>-</w:t>
      </w:r>
      <w:r w:rsidRPr="00F9144A">
        <w:rPr>
          <w:rFonts w:ascii="Sylfaen" w:hAnsi="Sylfaen" w:cs="Sylfaen"/>
          <w:b/>
          <w:sz w:val="24"/>
          <w:szCs w:val="24"/>
        </w:rPr>
        <w:t>პროფესორის</w:t>
      </w:r>
      <w:r w:rsidRPr="00F9144A">
        <w:rPr>
          <w:rFonts w:ascii="Sylfaen" w:hAnsi="Sylfaen"/>
          <w:b/>
          <w:sz w:val="24"/>
          <w:szCs w:val="24"/>
        </w:rPr>
        <w:t xml:space="preserve"> </w:t>
      </w:r>
      <w:r w:rsidRPr="00F9144A">
        <w:rPr>
          <w:rFonts w:ascii="Sylfaen" w:hAnsi="Sylfaen" w:cs="Sylfaen"/>
          <w:b/>
          <w:sz w:val="24"/>
          <w:szCs w:val="24"/>
        </w:rPr>
        <w:t>თანამდებობაზე</w:t>
      </w:r>
      <w:r w:rsidRPr="00F9144A">
        <w:rPr>
          <w:rFonts w:ascii="Sylfaen" w:hAnsi="Sylfaen"/>
          <w:b/>
          <w:sz w:val="24"/>
          <w:szCs w:val="24"/>
        </w:rPr>
        <w:t xml:space="preserve"> 4 </w:t>
      </w:r>
      <w:r w:rsidRPr="00F9144A">
        <w:rPr>
          <w:rFonts w:ascii="Sylfaen" w:hAnsi="Sylfaen" w:cs="Sylfaen"/>
          <w:b/>
          <w:sz w:val="24"/>
          <w:szCs w:val="24"/>
        </w:rPr>
        <w:t>წლის</w:t>
      </w:r>
      <w:r w:rsidRPr="00F9144A">
        <w:rPr>
          <w:rFonts w:ascii="Sylfaen" w:hAnsi="Sylfaen"/>
          <w:b/>
          <w:sz w:val="24"/>
          <w:szCs w:val="24"/>
        </w:rPr>
        <w:t xml:space="preserve"> </w:t>
      </w:r>
      <w:r w:rsidRPr="00F9144A">
        <w:rPr>
          <w:rFonts w:ascii="Sylfaen" w:hAnsi="Sylfaen" w:cs="Sylfaen"/>
          <w:b/>
          <w:sz w:val="24"/>
          <w:szCs w:val="24"/>
        </w:rPr>
        <w:t>ვადით</w:t>
      </w:r>
      <w:r w:rsidRPr="00F9144A">
        <w:rPr>
          <w:rFonts w:ascii="Sylfaen" w:hAnsi="Sylfaen"/>
          <w:sz w:val="24"/>
          <w:szCs w:val="24"/>
        </w:rPr>
        <w:t xml:space="preserve"> </w:t>
      </w:r>
      <w:r w:rsidRPr="00F9144A">
        <w:rPr>
          <w:rFonts w:ascii="Sylfaen" w:hAnsi="Sylfaen" w:cs="Sylfaen"/>
          <w:sz w:val="24"/>
          <w:szCs w:val="24"/>
        </w:rPr>
        <w:t>აირჩევა</w:t>
      </w:r>
      <w:r w:rsidRPr="00F9144A">
        <w:rPr>
          <w:rFonts w:ascii="Sylfaen" w:hAnsi="Sylfaen"/>
          <w:sz w:val="24"/>
          <w:szCs w:val="24"/>
        </w:rPr>
        <w:t xml:space="preserve"> </w:t>
      </w:r>
      <w:r w:rsidRPr="00F9144A">
        <w:rPr>
          <w:rFonts w:ascii="Sylfaen" w:hAnsi="Sylfaen" w:cs="Sylfaen"/>
          <w:sz w:val="24"/>
          <w:szCs w:val="24"/>
        </w:rPr>
        <w:t>მაგისტრის</w:t>
      </w:r>
      <w:r w:rsidRPr="00F9144A">
        <w:rPr>
          <w:rFonts w:ascii="Sylfaen" w:hAnsi="Sylfaen"/>
          <w:sz w:val="24"/>
          <w:szCs w:val="24"/>
        </w:rPr>
        <w:t xml:space="preserve"> </w:t>
      </w:r>
      <w:r w:rsidRPr="00F9144A">
        <w:rPr>
          <w:rFonts w:ascii="Sylfaen" w:hAnsi="Sylfaen" w:cs="Sylfaen"/>
          <w:sz w:val="24"/>
          <w:szCs w:val="24"/>
        </w:rPr>
        <w:t>ან</w:t>
      </w:r>
      <w:r w:rsidRPr="00F9144A">
        <w:rPr>
          <w:rFonts w:ascii="Sylfaen" w:hAnsi="Sylfaen"/>
          <w:sz w:val="24"/>
          <w:szCs w:val="24"/>
        </w:rPr>
        <w:t xml:space="preserve"> </w:t>
      </w:r>
      <w:r w:rsidRPr="00F9144A">
        <w:rPr>
          <w:rFonts w:ascii="Sylfaen" w:hAnsi="Sylfaen" w:cs="Sylfaen"/>
          <w:sz w:val="24"/>
          <w:szCs w:val="24"/>
        </w:rPr>
        <w:t>მასთან</w:t>
      </w:r>
      <w:r w:rsidRPr="00F9144A">
        <w:rPr>
          <w:rFonts w:ascii="Sylfaen" w:hAnsi="Sylfaen"/>
          <w:sz w:val="24"/>
          <w:szCs w:val="24"/>
        </w:rPr>
        <w:t xml:space="preserve"> </w:t>
      </w:r>
      <w:r w:rsidRPr="00F9144A">
        <w:rPr>
          <w:rFonts w:ascii="Sylfaen" w:hAnsi="Sylfaen" w:cs="Sylfaen"/>
          <w:sz w:val="24"/>
          <w:szCs w:val="24"/>
        </w:rPr>
        <w:t>გათანაბრებული</w:t>
      </w:r>
      <w:r w:rsidRPr="00F9144A">
        <w:rPr>
          <w:rFonts w:ascii="Sylfaen" w:hAnsi="Sylfaen"/>
          <w:sz w:val="24"/>
          <w:szCs w:val="24"/>
        </w:rPr>
        <w:t xml:space="preserve"> </w:t>
      </w:r>
      <w:r w:rsidRPr="00F9144A">
        <w:rPr>
          <w:rFonts w:ascii="Sylfaen" w:hAnsi="Sylfaen" w:cs="Sylfaen"/>
          <w:sz w:val="24"/>
          <w:szCs w:val="24"/>
        </w:rPr>
        <w:t>აკადემიური</w:t>
      </w:r>
      <w:r w:rsidRPr="00F9144A">
        <w:rPr>
          <w:rFonts w:ascii="Sylfaen" w:hAnsi="Sylfaen"/>
          <w:sz w:val="24"/>
          <w:szCs w:val="24"/>
        </w:rPr>
        <w:t xml:space="preserve"> </w:t>
      </w:r>
      <w:r w:rsidRPr="00F9144A">
        <w:rPr>
          <w:rFonts w:ascii="Sylfaen" w:hAnsi="Sylfaen" w:cs="Sylfaen"/>
          <w:sz w:val="24"/>
          <w:szCs w:val="24"/>
        </w:rPr>
        <w:t>ხარისხის</w:t>
      </w:r>
      <w:r w:rsidRPr="00F9144A">
        <w:rPr>
          <w:rFonts w:ascii="Sylfaen" w:hAnsi="Sylfaen"/>
          <w:sz w:val="24"/>
          <w:szCs w:val="24"/>
        </w:rPr>
        <w:t xml:space="preserve"> </w:t>
      </w:r>
      <w:r w:rsidRPr="00F9144A">
        <w:rPr>
          <w:rFonts w:ascii="Sylfaen" w:hAnsi="Sylfaen" w:cs="Sylfaen"/>
          <w:sz w:val="24"/>
          <w:szCs w:val="24"/>
        </w:rPr>
        <w:t>მქონე</w:t>
      </w:r>
      <w:r w:rsidRPr="00F9144A">
        <w:rPr>
          <w:rFonts w:ascii="Sylfaen" w:hAnsi="Sylfaen"/>
          <w:sz w:val="24"/>
          <w:szCs w:val="24"/>
        </w:rPr>
        <w:t xml:space="preserve"> </w:t>
      </w:r>
      <w:r w:rsidRPr="00F9144A">
        <w:rPr>
          <w:rFonts w:ascii="Sylfaen" w:hAnsi="Sylfaen" w:cs="Sylfaen"/>
          <w:sz w:val="24"/>
          <w:szCs w:val="24"/>
        </w:rPr>
        <w:t>პირი</w:t>
      </w:r>
      <w:r w:rsidRPr="00F9144A">
        <w:rPr>
          <w:rFonts w:ascii="Sylfaen" w:hAnsi="Sylfaen"/>
          <w:sz w:val="24"/>
          <w:szCs w:val="24"/>
        </w:rPr>
        <w:t xml:space="preserve">, </w:t>
      </w:r>
      <w:r w:rsidRPr="00F9144A">
        <w:rPr>
          <w:rFonts w:ascii="Sylfaen" w:hAnsi="Sylfaen" w:cs="Sylfaen"/>
          <w:sz w:val="24"/>
          <w:szCs w:val="24"/>
        </w:rPr>
        <w:t>რომელსაც</w:t>
      </w:r>
      <w:r w:rsidRPr="00F9144A">
        <w:rPr>
          <w:rFonts w:ascii="Sylfaen" w:hAnsi="Sylfaen"/>
          <w:sz w:val="24"/>
          <w:szCs w:val="24"/>
        </w:rPr>
        <w:t xml:space="preserve"> </w:t>
      </w:r>
      <w:r w:rsidRPr="00F9144A">
        <w:rPr>
          <w:rFonts w:ascii="Sylfaen" w:hAnsi="Sylfaen" w:cs="Sylfaen"/>
          <w:sz w:val="24"/>
          <w:szCs w:val="24"/>
        </w:rPr>
        <w:t>აქვს</w:t>
      </w:r>
      <w:r w:rsidRPr="00F9144A">
        <w:rPr>
          <w:rFonts w:ascii="Sylfaen" w:hAnsi="Sylfaen"/>
          <w:sz w:val="24"/>
          <w:szCs w:val="24"/>
        </w:rPr>
        <w:t xml:space="preserve"> </w:t>
      </w:r>
      <w:r w:rsidRPr="00F9144A">
        <w:rPr>
          <w:rFonts w:ascii="Sylfaen" w:hAnsi="Sylfaen" w:cs="Sylfaen"/>
          <w:sz w:val="24"/>
          <w:szCs w:val="24"/>
        </w:rPr>
        <w:t>შესაბამისი</w:t>
      </w:r>
      <w:r w:rsidRPr="00F9144A">
        <w:rPr>
          <w:rFonts w:ascii="Sylfaen" w:hAnsi="Sylfaen"/>
          <w:sz w:val="24"/>
          <w:szCs w:val="24"/>
        </w:rPr>
        <w:t xml:space="preserve"> </w:t>
      </w:r>
      <w:r w:rsidRPr="00F9144A">
        <w:rPr>
          <w:rFonts w:ascii="Sylfaen" w:hAnsi="Sylfaen" w:cs="Sylfaen"/>
          <w:sz w:val="24"/>
          <w:szCs w:val="24"/>
        </w:rPr>
        <w:t>მიმართულებით/სპეციალობით</w:t>
      </w:r>
      <w:r w:rsidRPr="00F9144A">
        <w:rPr>
          <w:rFonts w:ascii="Sylfaen" w:hAnsi="Sylfaen"/>
          <w:sz w:val="24"/>
          <w:szCs w:val="24"/>
        </w:rPr>
        <w:t xml:space="preserve"> </w:t>
      </w:r>
      <w:r w:rsidRPr="00F9144A">
        <w:rPr>
          <w:rFonts w:ascii="Sylfaen" w:hAnsi="Sylfaen" w:cs="Sylfaen"/>
          <w:sz w:val="24"/>
          <w:szCs w:val="24"/>
        </w:rPr>
        <w:t>სამეცნიერო</w:t>
      </w:r>
      <w:r w:rsidRPr="00F9144A">
        <w:rPr>
          <w:rFonts w:ascii="Sylfaen" w:hAnsi="Sylfaen"/>
          <w:sz w:val="24"/>
          <w:szCs w:val="24"/>
        </w:rPr>
        <w:t>-</w:t>
      </w:r>
      <w:r w:rsidRPr="00F9144A">
        <w:rPr>
          <w:rFonts w:ascii="Sylfaen" w:hAnsi="Sylfaen" w:cs="Sylfaen"/>
          <w:sz w:val="24"/>
          <w:szCs w:val="24"/>
        </w:rPr>
        <w:t>შემოქმედებითი</w:t>
      </w:r>
      <w:r w:rsidRPr="00F9144A">
        <w:rPr>
          <w:rFonts w:ascii="Sylfaen" w:hAnsi="Sylfaen"/>
          <w:sz w:val="24"/>
          <w:szCs w:val="24"/>
        </w:rPr>
        <w:t xml:space="preserve"> </w:t>
      </w:r>
      <w:r w:rsidRPr="00F9144A">
        <w:rPr>
          <w:rFonts w:ascii="Sylfaen" w:hAnsi="Sylfaen" w:cs="Sylfaen"/>
          <w:sz w:val="24"/>
          <w:szCs w:val="24"/>
        </w:rPr>
        <w:t>ან</w:t>
      </w:r>
      <w:r w:rsidRPr="00F9144A">
        <w:rPr>
          <w:rFonts w:ascii="Sylfaen" w:hAnsi="Sylfaen"/>
          <w:sz w:val="24"/>
          <w:szCs w:val="24"/>
        </w:rPr>
        <w:t>/</w:t>
      </w:r>
      <w:r w:rsidRPr="00F9144A">
        <w:rPr>
          <w:rFonts w:ascii="Sylfaen" w:hAnsi="Sylfaen" w:cs="Sylfaen"/>
          <w:sz w:val="24"/>
          <w:szCs w:val="24"/>
        </w:rPr>
        <w:t>და</w:t>
      </w:r>
      <w:r w:rsidRPr="00F9144A">
        <w:rPr>
          <w:rFonts w:ascii="Sylfaen" w:hAnsi="Sylfaen"/>
          <w:sz w:val="24"/>
          <w:szCs w:val="24"/>
        </w:rPr>
        <w:t xml:space="preserve"> </w:t>
      </w:r>
      <w:r w:rsidRPr="00F9144A">
        <w:rPr>
          <w:rFonts w:ascii="Sylfaen" w:hAnsi="Sylfaen" w:cs="Sylfaen"/>
          <w:sz w:val="24"/>
          <w:szCs w:val="24"/>
        </w:rPr>
        <w:t>პედაგოგიური</w:t>
      </w:r>
      <w:r w:rsidRPr="00F9144A">
        <w:rPr>
          <w:rFonts w:ascii="Sylfaen" w:hAnsi="Sylfaen"/>
          <w:sz w:val="24"/>
          <w:szCs w:val="24"/>
        </w:rPr>
        <w:t xml:space="preserve"> </w:t>
      </w:r>
      <w:r w:rsidRPr="00F9144A">
        <w:rPr>
          <w:rFonts w:ascii="Sylfaen" w:hAnsi="Sylfaen" w:cs="Sylfaen"/>
          <w:sz w:val="24"/>
          <w:szCs w:val="24"/>
        </w:rPr>
        <w:t>საქმიანობის</w:t>
      </w:r>
      <w:r w:rsidRPr="00F9144A">
        <w:rPr>
          <w:rFonts w:ascii="Sylfaen" w:hAnsi="Sylfaen"/>
          <w:sz w:val="24"/>
          <w:szCs w:val="24"/>
        </w:rPr>
        <w:t xml:space="preserve"> </w:t>
      </w:r>
      <w:r w:rsidRPr="00F9144A">
        <w:rPr>
          <w:rFonts w:ascii="Sylfaen" w:hAnsi="Sylfaen" w:cs="Sylfaen"/>
          <w:sz w:val="24"/>
          <w:szCs w:val="24"/>
        </w:rPr>
        <w:t>გამოცდილება</w:t>
      </w:r>
      <w:r w:rsidRPr="00F9144A">
        <w:rPr>
          <w:rFonts w:ascii="Sylfaen" w:hAnsi="Sylfaen"/>
          <w:sz w:val="24"/>
          <w:szCs w:val="24"/>
        </w:rPr>
        <w:t>.</w:t>
      </w:r>
    </w:p>
    <w:p w14:paraId="41F2D048" w14:textId="77777777" w:rsidR="00765591" w:rsidRPr="00F9144A" w:rsidRDefault="00765591" w:rsidP="00765591">
      <w:pPr>
        <w:spacing w:after="0" w:line="240" w:lineRule="auto"/>
        <w:jc w:val="both"/>
        <w:rPr>
          <w:rFonts w:ascii="Sylfaen" w:hAnsi="Sylfaen"/>
          <w:sz w:val="24"/>
          <w:szCs w:val="24"/>
        </w:rPr>
      </w:pPr>
      <w:r w:rsidRPr="00F9144A">
        <w:rPr>
          <w:rFonts w:ascii="Sylfaen" w:hAnsi="Sylfaen" w:cs="Sylfaen"/>
          <w:b/>
          <w:sz w:val="24"/>
          <w:szCs w:val="24"/>
        </w:rPr>
        <w:t>შენიშვნა</w:t>
      </w:r>
      <w:r w:rsidRPr="00F9144A">
        <w:rPr>
          <w:rFonts w:ascii="Sylfaen" w:hAnsi="Sylfaen"/>
          <w:b/>
          <w:sz w:val="24"/>
          <w:szCs w:val="24"/>
        </w:rPr>
        <w:t>:</w:t>
      </w:r>
      <w:r w:rsidRPr="00F9144A">
        <w:rPr>
          <w:rFonts w:ascii="Sylfaen" w:hAnsi="Sylfaen"/>
          <w:sz w:val="24"/>
          <w:szCs w:val="24"/>
        </w:rPr>
        <w:t xml:space="preserve"> </w:t>
      </w:r>
      <w:r w:rsidRPr="00F9144A">
        <w:rPr>
          <w:rFonts w:ascii="Sylfaen" w:hAnsi="Sylfaen" w:cs="Sylfaen"/>
          <w:sz w:val="24"/>
          <w:szCs w:val="24"/>
        </w:rPr>
        <w:t>აკადემიური</w:t>
      </w:r>
      <w:r w:rsidRPr="00F9144A">
        <w:rPr>
          <w:rFonts w:ascii="Sylfaen" w:hAnsi="Sylfaen"/>
          <w:sz w:val="24"/>
          <w:szCs w:val="24"/>
        </w:rPr>
        <w:t xml:space="preserve"> </w:t>
      </w:r>
      <w:r w:rsidRPr="00F9144A">
        <w:rPr>
          <w:rFonts w:ascii="Sylfaen" w:hAnsi="Sylfaen" w:cs="Sylfaen"/>
          <w:sz w:val="24"/>
          <w:szCs w:val="24"/>
        </w:rPr>
        <w:t>თანამდებობების</w:t>
      </w:r>
      <w:r w:rsidRPr="00F9144A">
        <w:rPr>
          <w:rFonts w:ascii="Sylfaen" w:hAnsi="Sylfaen"/>
          <w:sz w:val="24"/>
          <w:szCs w:val="24"/>
        </w:rPr>
        <w:t xml:space="preserve"> (</w:t>
      </w:r>
      <w:r w:rsidRPr="00F9144A">
        <w:rPr>
          <w:rFonts w:ascii="Sylfaen" w:hAnsi="Sylfaen" w:cs="Sylfaen"/>
          <w:sz w:val="24"/>
          <w:szCs w:val="24"/>
        </w:rPr>
        <w:t>პროფესორი</w:t>
      </w:r>
      <w:r w:rsidRPr="00F9144A">
        <w:rPr>
          <w:rFonts w:ascii="Sylfaen" w:hAnsi="Sylfaen"/>
          <w:sz w:val="24"/>
          <w:szCs w:val="24"/>
        </w:rPr>
        <w:t xml:space="preserve">, </w:t>
      </w:r>
      <w:r w:rsidRPr="00F9144A">
        <w:rPr>
          <w:rFonts w:ascii="Sylfaen" w:hAnsi="Sylfaen" w:cs="Sylfaen"/>
          <w:sz w:val="24"/>
          <w:szCs w:val="24"/>
        </w:rPr>
        <w:t>ასოცირებული</w:t>
      </w:r>
      <w:r w:rsidRPr="00F9144A">
        <w:rPr>
          <w:rFonts w:ascii="Sylfaen" w:hAnsi="Sylfaen"/>
          <w:sz w:val="24"/>
          <w:szCs w:val="24"/>
        </w:rPr>
        <w:t xml:space="preserve"> </w:t>
      </w:r>
      <w:r w:rsidRPr="00F9144A">
        <w:rPr>
          <w:rFonts w:ascii="Sylfaen" w:hAnsi="Sylfaen" w:cs="Sylfaen"/>
          <w:sz w:val="24"/>
          <w:szCs w:val="24"/>
        </w:rPr>
        <w:t>პროფესორი</w:t>
      </w:r>
      <w:r w:rsidRPr="00F9144A">
        <w:rPr>
          <w:rFonts w:ascii="Sylfaen" w:hAnsi="Sylfaen"/>
          <w:sz w:val="24"/>
          <w:szCs w:val="24"/>
        </w:rPr>
        <w:t xml:space="preserve">, </w:t>
      </w:r>
      <w:r w:rsidRPr="00F9144A">
        <w:rPr>
          <w:rFonts w:ascii="Sylfaen" w:hAnsi="Sylfaen" w:cs="Sylfaen"/>
          <w:sz w:val="24"/>
          <w:szCs w:val="24"/>
        </w:rPr>
        <w:t>ასისტენტ</w:t>
      </w:r>
      <w:r w:rsidRPr="00F9144A">
        <w:rPr>
          <w:rFonts w:ascii="Sylfaen" w:hAnsi="Sylfaen"/>
          <w:sz w:val="24"/>
          <w:szCs w:val="24"/>
        </w:rPr>
        <w:t>-</w:t>
      </w:r>
      <w:r w:rsidRPr="00F9144A">
        <w:rPr>
          <w:rFonts w:ascii="Sylfaen" w:hAnsi="Sylfaen" w:cs="Sylfaen"/>
          <w:sz w:val="24"/>
          <w:szCs w:val="24"/>
        </w:rPr>
        <w:t>პროფესორი</w:t>
      </w:r>
      <w:r w:rsidRPr="00F9144A">
        <w:rPr>
          <w:rFonts w:ascii="Sylfaen" w:hAnsi="Sylfaen"/>
          <w:sz w:val="24"/>
          <w:szCs w:val="24"/>
        </w:rPr>
        <w:t xml:space="preserve">) </w:t>
      </w:r>
      <w:r w:rsidRPr="00F9144A">
        <w:rPr>
          <w:rFonts w:ascii="Sylfaen" w:hAnsi="Sylfaen" w:cs="Sylfaen"/>
          <w:sz w:val="24"/>
          <w:szCs w:val="24"/>
        </w:rPr>
        <w:t>დასაკავებლად</w:t>
      </w:r>
      <w:r w:rsidRPr="00F9144A">
        <w:rPr>
          <w:rFonts w:ascii="Sylfaen" w:hAnsi="Sylfaen"/>
          <w:sz w:val="24"/>
          <w:szCs w:val="24"/>
        </w:rPr>
        <w:t xml:space="preserve"> </w:t>
      </w:r>
      <w:r w:rsidRPr="00F9144A">
        <w:rPr>
          <w:rFonts w:ascii="Sylfaen" w:hAnsi="Sylfaen" w:cs="Sylfaen"/>
          <w:sz w:val="24"/>
          <w:szCs w:val="24"/>
        </w:rPr>
        <w:t>გამოცხადებულ</w:t>
      </w:r>
      <w:r w:rsidRPr="00F9144A">
        <w:rPr>
          <w:rFonts w:ascii="Sylfaen" w:hAnsi="Sylfaen"/>
          <w:sz w:val="24"/>
          <w:szCs w:val="24"/>
        </w:rPr>
        <w:t xml:space="preserve"> </w:t>
      </w:r>
      <w:r w:rsidRPr="00F9144A">
        <w:rPr>
          <w:rFonts w:ascii="Sylfaen" w:hAnsi="Sylfaen" w:cs="Sylfaen"/>
          <w:sz w:val="24"/>
          <w:szCs w:val="24"/>
        </w:rPr>
        <w:t>კონკურსში</w:t>
      </w:r>
      <w:r w:rsidRPr="00F9144A">
        <w:rPr>
          <w:rFonts w:ascii="Sylfaen" w:hAnsi="Sylfaen"/>
          <w:sz w:val="24"/>
          <w:szCs w:val="24"/>
        </w:rPr>
        <w:t xml:space="preserve"> </w:t>
      </w:r>
      <w:r w:rsidRPr="00F9144A">
        <w:rPr>
          <w:rFonts w:ascii="Sylfaen" w:hAnsi="Sylfaen" w:cs="Sylfaen"/>
          <w:sz w:val="24"/>
          <w:szCs w:val="24"/>
        </w:rPr>
        <w:t>მონაწილის</w:t>
      </w:r>
      <w:r w:rsidRPr="00F9144A">
        <w:rPr>
          <w:rFonts w:ascii="Sylfaen" w:hAnsi="Sylfaen"/>
          <w:sz w:val="24"/>
          <w:szCs w:val="24"/>
        </w:rPr>
        <w:t xml:space="preserve"> </w:t>
      </w:r>
      <w:r w:rsidRPr="00F9144A">
        <w:rPr>
          <w:rFonts w:ascii="Sylfaen" w:hAnsi="Sylfaen" w:cs="Sylfaen"/>
          <w:sz w:val="24"/>
          <w:szCs w:val="24"/>
        </w:rPr>
        <w:t>აკადემიური</w:t>
      </w:r>
      <w:r w:rsidRPr="00F9144A">
        <w:rPr>
          <w:rFonts w:ascii="Sylfaen" w:hAnsi="Sylfaen"/>
          <w:sz w:val="24"/>
          <w:szCs w:val="24"/>
        </w:rPr>
        <w:t xml:space="preserve"> </w:t>
      </w:r>
      <w:r w:rsidRPr="00F9144A">
        <w:rPr>
          <w:rFonts w:ascii="Sylfaen" w:hAnsi="Sylfaen" w:cs="Sylfaen"/>
          <w:sz w:val="24"/>
          <w:szCs w:val="24"/>
        </w:rPr>
        <w:t>ხარისხი</w:t>
      </w:r>
      <w:r w:rsidRPr="00F9144A">
        <w:rPr>
          <w:rFonts w:ascii="Sylfaen" w:hAnsi="Sylfaen"/>
          <w:sz w:val="24"/>
          <w:szCs w:val="24"/>
        </w:rPr>
        <w:t xml:space="preserve"> ან/</w:t>
      </w:r>
      <w:r w:rsidRPr="00F9144A">
        <w:rPr>
          <w:rFonts w:ascii="Sylfaen" w:hAnsi="Sylfaen" w:cs="Sylfaen"/>
          <w:sz w:val="24"/>
          <w:szCs w:val="24"/>
        </w:rPr>
        <w:t>და პროფესიული გამოცდილება უნდა</w:t>
      </w:r>
      <w:r w:rsidRPr="00F9144A">
        <w:rPr>
          <w:rFonts w:ascii="Sylfaen" w:hAnsi="Sylfaen"/>
          <w:sz w:val="24"/>
          <w:szCs w:val="24"/>
        </w:rPr>
        <w:t xml:space="preserve"> </w:t>
      </w:r>
      <w:r w:rsidRPr="00F9144A">
        <w:rPr>
          <w:rFonts w:ascii="Sylfaen" w:hAnsi="Sylfaen" w:cs="Sylfaen"/>
          <w:sz w:val="24"/>
          <w:szCs w:val="24"/>
        </w:rPr>
        <w:t>შეესაბამებოდეს განაცხადში</w:t>
      </w:r>
      <w:r w:rsidRPr="00F9144A">
        <w:rPr>
          <w:rFonts w:ascii="Sylfaen" w:hAnsi="Sylfaen"/>
          <w:sz w:val="24"/>
          <w:szCs w:val="24"/>
        </w:rPr>
        <w:t xml:space="preserve"> </w:t>
      </w:r>
      <w:r w:rsidRPr="00F9144A">
        <w:rPr>
          <w:rFonts w:ascii="Sylfaen" w:hAnsi="Sylfaen" w:cs="Sylfaen"/>
          <w:sz w:val="24"/>
          <w:szCs w:val="24"/>
        </w:rPr>
        <w:t>მითითებულ</w:t>
      </w:r>
      <w:r w:rsidRPr="00F9144A">
        <w:rPr>
          <w:rFonts w:ascii="Sylfaen" w:hAnsi="Sylfaen"/>
          <w:sz w:val="24"/>
          <w:szCs w:val="24"/>
        </w:rPr>
        <w:t xml:space="preserve"> </w:t>
      </w:r>
      <w:r w:rsidRPr="00F9144A">
        <w:rPr>
          <w:rFonts w:ascii="Sylfaen" w:hAnsi="Sylfaen" w:cs="Sylfaen"/>
          <w:sz w:val="24"/>
          <w:szCs w:val="24"/>
        </w:rPr>
        <w:t>საკონკურსო მიმართულებას/სპეციალობას</w:t>
      </w:r>
      <w:r w:rsidRPr="00F9144A">
        <w:rPr>
          <w:rFonts w:ascii="Sylfaen" w:hAnsi="Sylfaen"/>
          <w:sz w:val="24"/>
          <w:szCs w:val="24"/>
        </w:rPr>
        <w:t>.</w:t>
      </w:r>
    </w:p>
    <w:p w14:paraId="00000023" w14:textId="77777777" w:rsidR="004D6716" w:rsidRPr="00F9144A" w:rsidRDefault="004D6716">
      <w:pPr>
        <w:spacing w:after="0" w:line="240" w:lineRule="auto"/>
        <w:rPr>
          <w:rFonts w:ascii="Merriweather" w:eastAsia="Merriweather" w:hAnsi="Merriweather" w:cs="Merriweather"/>
          <w:sz w:val="24"/>
          <w:szCs w:val="24"/>
        </w:rPr>
      </w:pPr>
    </w:p>
    <w:p w14:paraId="00000024" w14:textId="6917DFB1" w:rsidR="004D6716" w:rsidRPr="00F9144A" w:rsidRDefault="00DF0596">
      <w:pPr>
        <w:spacing w:after="0" w:line="240" w:lineRule="auto"/>
        <w:jc w:val="both"/>
        <w:rPr>
          <w:rFonts w:ascii="Merriweather" w:eastAsia="Merriweather" w:hAnsi="Merriweather" w:cs="Merriweather"/>
          <w:b/>
          <w:sz w:val="24"/>
          <w:szCs w:val="24"/>
        </w:rPr>
      </w:pPr>
      <w:r w:rsidRPr="00F9144A">
        <w:rPr>
          <w:rFonts w:ascii="Arial Unicode MS" w:eastAsia="Arial Unicode MS" w:hAnsi="Arial Unicode MS" w:cs="Arial Unicode MS"/>
          <w:b/>
          <w:sz w:val="24"/>
          <w:szCs w:val="24"/>
        </w:rPr>
        <w:t>2.</w:t>
      </w:r>
      <w:r w:rsidR="00765591" w:rsidRPr="00F9144A">
        <w:rPr>
          <w:rFonts w:ascii="Arial Unicode MS" w:eastAsia="Arial Unicode MS" w:hAnsi="Arial Unicode MS" w:cs="Arial Unicode MS"/>
          <w:b/>
          <w:sz w:val="24"/>
          <w:szCs w:val="24"/>
        </w:rPr>
        <w:t>3</w:t>
      </w:r>
      <w:r w:rsidRPr="00F9144A">
        <w:rPr>
          <w:rFonts w:ascii="Arial Unicode MS" w:eastAsia="Arial Unicode MS" w:hAnsi="Arial Unicode MS" w:cs="Arial Unicode MS"/>
          <w:b/>
          <w:sz w:val="24"/>
          <w:szCs w:val="24"/>
        </w:rPr>
        <w:t xml:space="preserve">. მუსიკოლოგიის მიმართულებებზე (მუსიკის თეორია, მუსიკის ისტორია, საეკლესიო მუსიკა, </w:t>
      </w:r>
      <w:r w:rsidR="00465375">
        <w:rPr>
          <w:rFonts w:ascii="Sylfaen" w:eastAsia="Arial Unicode MS" w:hAnsi="Sylfaen" w:cs="Arial Unicode MS"/>
          <w:b/>
          <w:sz w:val="24"/>
          <w:szCs w:val="24"/>
        </w:rPr>
        <w:t>ეთნომუსიკოლოგია</w:t>
      </w:r>
      <w:r w:rsidRPr="00F9144A">
        <w:rPr>
          <w:rFonts w:ascii="Arial Unicode MS" w:eastAsia="Arial Unicode MS" w:hAnsi="Arial Unicode MS" w:cs="Arial Unicode MS"/>
          <w:b/>
          <w:sz w:val="24"/>
          <w:szCs w:val="24"/>
        </w:rPr>
        <w:t xml:space="preserve">) </w:t>
      </w:r>
      <w:r w:rsidRPr="00F9144A">
        <w:rPr>
          <w:rFonts w:ascii="Arial Unicode MS" w:eastAsia="Arial Unicode MS" w:hAnsi="Arial Unicode MS" w:cs="Arial Unicode MS"/>
          <w:sz w:val="24"/>
          <w:szCs w:val="24"/>
        </w:rPr>
        <w:t>აკადემიური თანამდებობის დასაკავებლად კანდიდატმა უნდა დააკმაყოფილოს შემდეგი მოთხოვნები:</w:t>
      </w:r>
    </w:p>
    <w:p w14:paraId="00000025" w14:textId="77777777" w:rsidR="004D6716" w:rsidRPr="00F9144A" w:rsidRDefault="004D6716">
      <w:pPr>
        <w:spacing w:after="0" w:line="240" w:lineRule="auto"/>
        <w:jc w:val="both"/>
        <w:rPr>
          <w:rFonts w:ascii="Merriweather" w:eastAsia="Merriweather" w:hAnsi="Merriweather" w:cs="Merriweather"/>
          <w:b/>
          <w:sz w:val="24"/>
          <w:szCs w:val="24"/>
        </w:rPr>
      </w:pPr>
    </w:p>
    <w:p w14:paraId="00000026" w14:textId="703EABF0"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b/>
          <w:sz w:val="24"/>
          <w:szCs w:val="24"/>
        </w:rPr>
        <w:t>ა)</w:t>
      </w:r>
      <w:r w:rsidRPr="00F9144A">
        <w:rPr>
          <w:rFonts w:ascii="Merriweather" w:eastAsia="Merriweather" w:hAnsi="Merriweather" w:cs="Merriweather"/>
          <w:sz w:val="24"/>
          <w:szCs w:val="24"/>
        </w:rPr>
        <w:t xml:space="preserve"> </w:t>
      </w:r>
      <w:r w:rsidRPr="00F9144A">
        <w:rPr>
          <w:rFonts w:ascii="Arial Unicode MS" w:eastAsia="Arial Unicode MS" w:hAnsi="Arial Unicode MS" w:cs="Arial Unicode MS"/>
          <w:b/>
          <w:sz w:val="24"/>
          <w:szCs w:val="24"/>
        </w:rPr>
        <w:t>პროფესორის თანამდებობაზე 6 წლის ვადით</w:t>
      </w:r>
      <w:r w:rsidRPr="00F9144A">
        <w:rPr>
          <w:rFonts w:ascii="Arial Unicode MS" w:eastAsia="Arial Unicode MS" w:hAnsi="Arial Unicode MS" w:cs="Arial Unicode MS"/>
          <w:sz w:val="24"/>
          <w:szCs w:val="24"/>
        </w:rPr>
        <w:t xml:space="preserve"> აირჩევა დოქტორი ან მასთან გათანაბრებული აკადემიური ხარისხის მქონე პირი, რომელსაც მნიშვნელოვანი წვლილი აქვს შეტანილი მუსიკისმცოდნეობის განვითარებაში, აქვს აკადემიური უმაღლესი სამუსიკო საგანმანათლებლო პროგრამების განმახორციელებელ საგანმანათლებლო დაწესებულებაში შესაბამისი მიმართულებით პროფესორად ან ასოცირებულ პროფესორად პედაგოგიური და სამეცნიერო მუშაობის არანაკლებ 8 წლის გამოცდილება.</w:t>
      </w:r>
    </w:p>
    <w:p w14:paraId="00000027" w14:textId="6A9CB86A"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b/>
          <w:sz w:val="24"/>
          <w:szCs w:val="24"/>
        </w:rPr>
        <w:t>ბ)</w:t>
      </w:r>
      <w:r w:rsidRPr="00F9144A">
        <w:rPr>
          <w:rFonts w:ascii="Merriweather" w:eastAsia="Merriweather" w:hAnsi="Merriweather" w:cs="Merriweather"/>
          <w:sz w:val="24"/>
          <w:szCs w:val="24"/>
        </w:rPr>
        <w:t xml:space="preserve"> </w:t>
      </w:r>
      <w:r w:rsidRPr="00F9144A">
        <w:rPr>
          <w:rFonts w:ascii="Arial Unicode MS" w:eastAsia="Arial Unicode MS" w:hAnsi="Arial Unicode MS" w:cs="Arial Unicode MS"/>
          <w:b/>
          <w:sz w:val="24"/>
          <w:szCs w:val="24"/>
        </w:rPr>
        <w:t>ასოცირებული პროფესორის თანამდებობაზე 4 წლის</w:t>
      </w:r>
      <w:r w:rsidRPr="00F9144A">
        <w:rPr>
          <w:rFonts w:ascii="Arial Unicode MS" w:eastAsia="Arial Unicode MS" w:hAnsi="Arial Unicode MS" w:cs="Arial Unicode MS"/>
          <w:sz w:val="24"/>
          <w:szCs w:val="24"/>
        </w:rPr>
        <w:t xml:space="preserve"> ვადით აირჩევა დოქტორი ან მასთან გათანაბრებული აკადემიური ხარისხის მქონე პირი, რომელსაც აქვს აკადემიური უმაღლესი სამუსიკო საგანმანათლებლო პროგრამების განმახორციელებელ საგანმანათლებლო დაწესებულებაში შესაბამისი მიმართულებით ასოცირებულ ან ასისტენტ-პროფესორად პედაგოგიური და სამეცნიერო მუშაობის არანაკლებ 3</w:t>
      </w:r>
      <w:r w:rsidR="00D25A20" w:rsidRPr="00F9144A">
        <w:rPr>
          <w:rFonts w:ascii="Arial Unicode MS" w:eastAsia="Arial Unicode MS" w:hAnsi="Arial Unicode MS" w:cs="Arial Unicode MS"/>
          <w:sz w:val="24"/>
          <w:szCs w:val="24"/>
        </w:rPr>
        <w:t xml:space="preserve">  </w:t>
      </w:r>
      <w:r w:rsidRPr="00F9144A">
        <w:rPr>
          <w:rFonts w:ascii="Arial Unicode MS" w:eastAsia="Arial Unicode MS" w:hAnsi="Arial Unicode MS" w:cs="Arial Unicode MS"/>
          <w:sz w:val="24"/>
          <w:szCs w:val="24"/>
        </w:rPr>
        <w:t>წლის გამოცდილება</w:t>
      </w:r>
      <w:r w:rsidR="00D25A20" w:rsidRPr="00F9144A">
        <w:rPr>
          <w:rFonts w:ascii="Arial Unicode MS" w:eastAsia="Arial Unicode MS" w:hAnsi="Arial Unicode MS" w:cs="Arial Unicode MS"/>
          <w:sz w:val="24"/>
          <w:szCs w:val="24"/>
        </w:rPr>
        <w:t>.</w:t>
      </w:r>
    </w:p>
    <w:p w14:paraId="00000028" w14:textId="5169B0C3"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b/>
          <w:sz w:val="24"/>
          <w:szCs w:val="24"/>
        </w:rPr>
        <w:t>გ)</w:t>
      </w:r>
      <w:r w:rsidRPr="00F9144A">
        <w:rPr>
          <w:rFonts w:ascii="Merriweather" w:eastAsia="Merriweather" w:hAnsi="Merriweather" w:cs="Merriweather"/>
          <w:sz w:val="24"/>
          <w:szCs w:val="24"/>
        </w:rPr>
        <w:t xml:space="preserve"> </w:t>
      </w:r>
      <w:r w:rsidRPr="00F9144A">
        <w:rPr>
          <w:rFonts w:ascii="Arial Unicode MS" w:eastAsia="Arial Unicode MS" w:hAnsi="Arial Unicode MS" w:cs="Arial Unicode MS"/>
          <w:b/>
          <w:sz w:val="24"/>
          <w:szCs w:val="24"/>
        </w:rPr>
        <w:t>ასისტენტ-პროფესორის თანამდებობაზე</w:t>
      </w:r>
      <w:r w:rsidRPr="00F9144A">
        <w:rPr>
          <w:rFonts w:ascii="Merriweather" w:eastAsia="Merriweather" w:hAnsi="Merriweather" w:cs="Merriweather"/>
          <w:sz w:val="24"/>
          <w:szCs w:val="24"/>
        </w:rPr>
        <w:t xml:space="preserve"> </w:t>
      </w:r>
      <w:r w:rsidRPr="00F9144A">
        <w:rPr>
          <w:rFonts w:ascii="Arial Unicode MS" w:eastAsia="Arial Unicode MS" w:hAnsi="Arial Unicode MS" w:cs="Arial Unicode MS"/>
          <w:b/>
          <w:sz w:val="24"/>
          <w:szCs w:val="24"/>
        </w:rPr>
        <w:t>4 წლის ვადით</w:t>
      </w:r>
      <w:r w:rsidRPr="00F9144A">
        <w:rPr>
          <w:rFonts w:ascii="Arial Unicode MS" w:eastAsia="Arial Unicode MS" w:hAnsi="Arial Unicode MS" w:cs="Arial Unicode MS"/>
          <w:sz w:val="24"/>
          <w:szCs w:val="24"/>
        </w:rPr>
        <w:t xml:space="preserve"> აირჩევა დოქტორი ან მასთან გათანაბრებული აკადემიური ხარისხის მქონე პირი, რომელსაც აქვს სამეცნიერო ან/და პედაგოგიური მუშაობის გამოცდილება.</w:t>
      </w:r>
    </w:p>
    <w:p w14:paraId="00000029" w14:textId="38BF8A26"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b/>
          <w:sz w:val="24"/>
          <w:szCs w:val="24"/>
        </w:rPr>
        <w:t>შენიშვნა</w:t>
      </w:r>
      <w:r w:rsidRPr="00F9144A">
        <w:rPr>
          <w:rFonts w:ascii="Arial Unicode MS" w:eastAsia="Arial Unicode MS" w:hAnsi="Arial Unicode MS" w:cs="Arial Unicode MS"/>
          <w:sz w:val="24"/>
          <w:szCs w:val="24"/>
        </w:rPr>
        <w:t xml:space="preserve">: აკადემიური თანამდებობების </w:t>
      </w:r>
      <w:r w:rsidRPr="00F9144A">
        <w:rPr>
          <w:rFonts w:ascii="Arial Unicode MS" w:eastAsia="Arial Unicode MS" w:hAnsi="Arial Unicode MS" w:cs="Arial Unicode MS"/>
          <w:b/>
          <w:sz w:val="24"/>
          <w:szCs w:val="24"/>
        </w:rPr>
        <w:t>(პროფესორი, ასოცირებული პროფესორი, ასისტენტ-პროფესორი)</w:t>
      </w:r>
      <w:r w:rsidRPr="00F9144A">
        <w:rPr>
          <w:rFonts w:ascii="Arial Unicode MS" w:eastAsia="Arial Unicode MS" w:hAnsi="Arial Unicode MS" w:cs="Arial Unicode MS"/>
          <w:sz w:val="24"/>
          <w:szCs w:val="24"/>
        </w:rPr>
        <w:t xml:space="preserve"> დასაკავებლად გამოცხადებულ კონკურსში მონაწილის </w:t>
      </w:r>
      <w:r w:rsidRPr="00F9144A">
        <w:rPr>
          <w:rFonts w:ascii="Arial Unicode MS" w:eastAsia="Arial Unicode MS" w:hAnsi="Arial Unicode MS" w:cs="Arial Unicode MS"/>
          <w:bCs/>
          <w:sz w:val="24"/>
          <w:szCs w:val="24"/>
        </w:rPr>
        <w:t>აკადემიური ხარისხი და პროფესიული გამოცდილება</w:t>
      </w:r>
      <w:r w:rsidRPr="00F9144A">
        <w:rPr>
          <w:rFonts w:ascii="Arial Unicode MS" w:eastAsia="Arial Unicode MS" w:hAnsi="Arial Unicode MS" w:cs="Arial Unicode MS"/>
          <w:sz w:val="24"/>
          <w:szCs w:val="24"/>
        </w:rPr>
        <w:t xml:space="preserve"> უნდა შეესაბამებოდეს განაცხადში მითითებულ საკონკურსო მიმართულებას. </w:t>
      </w:r>
    </w:p>
    <w:p w14:paraId="0000002A" w14:textId="77777777" w:rsidR="004D6716" w:rsidRPr="00F9144A" w:rsidRDefault="004D6716">
      <w:pPr>
        <w:spacing w:after="0" w:line="240" w:lineRule="auto"/>
        <w:jc w:val="both"/>
        <w:rPr>
          <w:rFonts w:ascii="Merriweather" w:eastAsia="Merriweather" w:hAnsi="Merriweather" w:cs="Merriweather"/>
          <w:sz w:val="24"/>
          <w:szCs w:val="24"/>
        </w:rPr>
      </w:pPr>
    </w:p>
    <w:p w14:paraId="00000031" w14:textId="77777777" w:rsidR="004D6716" w:rsidRPr="00F9144A" w:rsidRDefault="004D6716">
      <w:pPr>
        <w:spacing w:after="0" w:line="240" w:lineRule="auto"/>
        <w:jc w:val="both"/>
        <w:rPr>
          <w:rFonts w:ascii="Merriweather" w:eastAsia="Merriweather" w:hAnsi="Merriweather" w:cs="Merriweather"/>
          <w:sz w:val="24"/>
          <w:szCs w:val="24"/>
        </w:rPr>
      </w:pPr>
    </w:p>
    <w:p w14:paraId="00000032" w14:textId="77777777" w:rsidR="004D6716" w:rsidRPr="00F9144A" w:rsidRDefault="004D6716">
      <w:pPr>
        <w:spacing w:after="0" w:line="240" w:lineRule="auto"/>
        <w:jc w:val="both"/>
        <w:rPr>
          <w:rFonts w:ascii="Merriweather" w:eastAsia="Merriweather" w:hAnsi="Merriweather" w:cs="Merriweather"/>
          <w:sz w:val="24"/>
          <w:szCs w:val="24"/>
        </w:rPr>
      </w:pPr>
    </w:p>
    <w:p w14:paraId="738A266E" w14:textId="77777777" w:rsidR="007D47EA" w:rsidRPr="00F9144A" w:rsidRDefault="007D47EA">
      <w:pPr>
        <w:spacing w:after="0" w:line="240" w:lineRule="auto"/>
        <w:jc w:val="both"/>
        <w:rPr>
          <w:rFonts w:ascii="Merriweather" w:eastAsia="Merriweather" w:hAnsi="Merriweather" w:cs="Merriweather"/>
          <w:sz w:val="24"/>
          <w:szCs w:val="24"/>
        </w:rPr>
      </w:pPr>
    </w:p>
    <w:p w14:paraId="00000033" w14:textId="4D59DE01" w:rsidR="004D6716" w:rsidRPr="00F9144A" w:rsidRDefault="00DF0596">
      <w:pPr>
        <w:spacing w:after="0" w:line="240" w:lineRule="auto"/>
        <w:rPr>
          <w:rFonts w:ascii="Merriweather" w:eastAsia="Merriweather" w:hAnsi="Merriweather" w:cs="Merriweather"/>
          <w:b/>
          <w:sz w:val="24"/>
          <w:szCs w:val="24"/>
        </w:rPr>
      </w:pPr>
      <w:r w:rsidRPr="00F9144A">
        <w:rPr>
          <w:rFonts w:ascii="Arial Unicode MS" w:eastAsia="Arial Unicode MS" w:hAnsi="Arial Unicode MS" w:cs="Arial Unicode MS"/>
          <w:b/>
          <w:sz w:val="24"/>
          <w:szCs w:val="24"/>
        </w:rPr>
        <w:t>მუხლი 3. კონკურსის გამოცხადება</w:t>
      </w:r>
    </w:p>
    <w:p w14:paraId="00000034" w14:textId="77777777" w:rsidR="004D6716" w:rsidRPr="00F9144A" w:rsidRDefault="004D6716">
      <w:pPr>
        <w:spacing w:after="0" w:line="240" w:lineRule="auto"/>
        <w:rPr>
          <w:rFonts w:ascii="Merriweather" w:eastAsia="Merriweather" w:hAnsi="Merriweather" w:cs="Merriweather"/>
          <w:b/>
          <w:sz w:val="24"/>
          <w:szCs w:val="24"/>
        </w:rPr>
      </w:pPr>
    </w:p>
    <w:p w14:paraId="00000035" w14:textId="14D5C8BD"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1. პროფესორის, ასოცირებული პროფესორისა და ასისტენტ-პროფესორის თანამდებობის დასაკავებლად კონკურსს აცხადებს კონსერვატორიის რექტორი</w:t>
      </w:r>
      <w:r w:rsidR="00F16291" w:rsidRPr="00F9144A">
        <w:rPr>
          <w:rFonts w:ascii="Arial Unicode MS" w:eastAsia="Arial Unicode MS" w:hAnsi="Arial Unicode MS" w:cs="Arial Unicode MS"/>
          <w:sz w:val="24"/>
          <w:szCs w:val="24"/>
        </w:rPr>
        <w:t>.</w:t>
      </w:r>
    </w:p>
    <w:p w14:paraId="00000036" w14:textId="34353F4A"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2. კონკურსის პირობები ქვეყნდება კონსერვატორიის ოფიციალურ ვებ-გვერდზე, ასევე შესაძლებელია გამოქვეყნდეს საქართველოს ტერიტორიაზე გავრცელებად პერიოდულ ბეჭდვით ორგანოში, საბუთების მიღებამდე არანაკლებ 1 თვით ადრე. კონკურსის ჩატარების საერთო ვადები და პირობები დგინდება აკადემიური საბჭოს მიერ და მტკიცდება წარმომადგენლობითი საბჭოს მიერ. კონკურსის ჩატარების კონკრეტული ვადები განისაზღვრება რექტორის ბრძანებით.</w:t>
      </w:r>
    </w:p>
    <w:p w14:paraId="00000037" w14:textId="4B410B1F"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3. კონკურსის ჩატარების სხვა აუცილებელი ვადები განისაზღვრება რექტორის ბრძანებით. იმ შემთხვევაში, თუ კონკრეტული საკონკურსო ვადა სრულდება კონსერვატორიისათვის არასამუშაო ან საქართველოს კანონმდებლობით განსაზღვრულ უქმე დღეს, კონკრეტული საკონკურსო ვადის დასრულების დღედ ითვლება მომდევნო სამუშაო დღე.</w:t>
      </w:r>
    </w:p>
    <w:p w14:paraId="00000038" w14:textId="77777777" w:rsidR="004D6716" w:rsidRPr="00F9144A" w:rsidRDefault="004D6716">
      <w:pPr>
        <w:spacing w:after="0" w:line="240" w:lineRule="auto"/>
        <w:rPr>
          <w:rFonts w:ascii="Merriweather" w:eastAsia="Merriweather" w:hAnsi="Merriweather" w:cs="Merriweather"/>
          <w:sz w:val="24"/>
          <w:szCs w:val="24"/>
        </w:rPr>
      </w:pPr>
    </w:p>
    <w:p w14:paraId="00000039" w14:textId="46EA53D3" w:rsidR="004D6716" w:rsidRPr="00F9144A" w:rsidRDefault="00DF0596">
      <w:pPr>
        <w:spacing w:after="0" w:line="240" w:lineRule="auto"/>
        <w:rPr>
          <w:rFonts w:ascii="Merriweather" w:eastAsia="Merriweather" w:hAnsi="Merriweather" w:cs="Merriweather"/>
          <w:b/>
          <w:sz w:val="24"/>
          <w:szCs w:val="24"/>
        </w:rPr>
      </w:pPr>
      <w:r w:rsidRPr="00F9144A">
        <w:rPr>
          <w:rFonts w:ascii="Arial Unicode MS" w:eastAsia="Arial Unicode MS" w:hAnsi="Arial Unicode MS" w:cs="Arial Unicode MS"/>
          <w:b/>
          <w:sz w:val="24"/>
          <w:szCs w:val="24"/>
        </w:rPr>
        <w:t>მუხლი 4. საკონკურსო კომისია</w:t>
      </w:r>
    </w:p>
    <w:p w14:paraId="0000003A" w14:textId="77777777" w:rsidR="004D6716" w:rsidRPr="00F9144A" w:rsidRDefault="004D6716">
      <w:pPr>
        <w:spacing w:after="0" w:line="240" w:lineRule="auto"/>
        <w:rPr>
          <w:rFonts w:ascii="Merriweather" w:eastAsia="Merriweather" w:hAnsi="Merriweather" w:cs="Merriweather"/>
          <w:b/>
          <w:sz w:val="24"/>
          <w:szCs w:val="24"/>
        </w:rPr>
      </w:pPr>
    </w:p>
    <w:p w14:paraId="0000003B" w14:textId="4CABE7CE"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1. კონკურსს ატარებს საკონკურსო კომისია (შემდგომში - ,,საკონკურსო კომისია“, ან ,,კომისია“), რომლის შემადგენლობა იქმნება და მტკიცდება კონსერვატორიის აკადემიური საბჭოს მიერ.</w:t>
      </w:r>
    </w:p>
    <w:p w14:paraId="0000003C" w14:textId="6EDE2E3C"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2. საკონკურსო კომისია შესაძლებელია შედგებოდეს კონსერვატორიის აკადემიური და შესაბამისი დარგის მოწვეული (მათ შორის ქართული ენის მცოდნე უცხო ქვეყნის მოქალაქეობის მქონე) სპეციალისტებისგან. კონსერვატორიის აკადემიურ საბჭოს, საჭიროებისამებრ, შეუძლია შექმნას ერთდროულად რამდენიმე საკონკურსო კომისია ფაკულტეტებისა და მიმართულებების მიხედვით.</w:t>
      </w:r>
    </w:p>
    <w:p w14:paraId="0000003D" w14:textId="754A0331"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3. კომისიის შემადგენლობაში კონსერვატორიის აკადემიური საბჭოს მიერ განისაზღვრება კომისიის თავმჯდომარე, კომისიის თავმჯდომარის მოადგილე, კომისიის მდივანი და კომისიის წევრები.</w:t>
      </w:r>
    </w:p>
    <w:p w14:paraId="0000003E" w14:textId="4EB3ADCC"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4. კომისიის წევრის/წევრების აცილების საკითხი რეგულირდება მოქმედი კანონმდებლობით.</w:t>
      </w:r>
    </w:p>
    <w:p w14:paraId="0000003F" w14:textId="13DF34E1"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5. კომისია უფლებამოსილია შეუდგეს მუშაობას, თუ მას ესწრება კომისიის 2/3. კომისიის წევრმა შეიძლება იმუშოს როგროც ფიზიკურ ისე ონლაინ რეჟიმში.</w:t>
      </w:r>
    </w:p>
    <w:p w14:paraId="00000040" w14:textId="0926AB17"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6. კომისია კანდიდატთა შეფასებისას გადაწყვეტილებას იღებს წევრთა ხმების უმრავლესობით, ღია კენჭისყრით, რაც უნდა იყოს კომისიის სიითი შემადგენლობის ნახევარზე ერთით მეტი.</w:t>
      </w:r>
    </w:p>
    <w:p w14:paraId="00000041" w14:textId="297B6DD0"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7. კომისია პროცედურულ საკითხებზე გადაწყვეტილებას იღებს წევრთა ხმების უმრავლესობით, ღია კენჭისყრით, რაც უნდა იყოს კომისიის სიითი შემადგენლობის ნახევარზე ერთით მეტი.</w:t>
      </w:r>
    </w:p>
    <w:p w14:paraId="00000042" w14:textId="35789385"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xml:space="preserve">8. კომისიის სხდომას ხელმძღვანელობს კომისიის თავმჯდომარე. იმ შემთხვევაში თუკი კომისიის თავმჯდომარე ვერ იღებს მონაწილეობას კომისიის მუშაობაში (ფიზიკურად ან ონლაინ რეჟიმის ფორმატში), სხდომას ხელმძღვანელობს კომისიის </w:t>
      </w:r>
      <w:r w:rsidRPr="00F9144A">
        <w:rPr>
          <w:rFonts w:ascii="Arial Unicode MS" w:eastAsia="Arial Unicode MS" w:hAnsi="Arial Unicode MS" w:cs="Arial Unicode MS"/>
          <w:sz w:val="24"/>
          <w:szCs w:val="24"/>
        </w:rPr>
        <w:lastRenderedPageBreak/>
        <w:t>თავმჯდომარის მოადგილე, რომელიც ასეთ შემთხვევაში სარგებლობს თავმჯდომარის უფლებამოსილებებით. კვორუმის არსებობისა და კომისიის მდივნის სხდომაზე ვერ მონაწილეობის შემთხვევაში, კომისია უფლებამოსილია მიიღოს გადაწყვეტილება კომისიის სხდომის მდივნის არჩევის შესახებ, რომელიც პასუხისმგებელია კომისიის ამ სხდომის ოქმის შედგენაზე.</w:t>
      </w:r>
    </w:p>
    <w:p w14:paraId="00000043" w14:textId="6A6BB53D"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9. საკონკურსო კომისიის საქმიანობა აისახება საკონკურსო კომისიის ოქმებში.</w:t>
      </w:r>
    </w:p>
    <w:p w14:paraId="00000044" w14:textId="3629DD0A"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10. საკონკუსრო კომისიის სხდომა დახურულია.</w:t>
      </w:r>
    </w:p>
    <w:p w14:paraId="00000045" w14:textId="57A51152"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11. საკონკურსო კომისიის წევრი ვალდებულია დაიცვას კონფიდენციალობა და არ გაამჟღავნოს ინფორმაცია კომისიის მუშაობის შესახებ და ხელს აწერს გაუთქმელობის დოკუმენტს (დანართი 5)</w:t>
      </w:r>
      <w:r w:rsidR="00700B72" w:rsidRPr="00F9144A">
        <w:rPr>
          <w:rFonts w:ascii="Arial Unicode MS" w:eastAsia="Arial Unicode MS" w:hAnsi="Arial Unicode MS" w:cs="Arial Unicode MS"/>
          <w:sz w:val="24"/>
          <w:szCs w:val="24"/>
        </w:rPr>
        <w:t>.</w:t>
      </w:r>
    </w:p>
    <w:p w14:paraId="00000046" w14:textId="6882A7B1"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12. გაკვეთილის/სამოდელო გაკვეთილის/ჩანაწერის მოსმენის/გასაუბრების ჩატარების თარიღ/ებ/ი და განრიგი დგინდება საკონკურსო კომისიის მიერ, ქვეყნდება საჯაროდ და ეგზავნებათ კონკურსანტებს ანკეტაში მითითებულ ელ</w:t>
      </w:r>
      <w:r w:rsidR="00F16291" w:rsidRPr="00F9144A">
        <w:rPr>
          <w:rFonts w:ascii="Arial Unicode MS" w:eastAsia="Arial Unicode MS" w:hAnsi="Arial Unicode MS" w:cs="Arial Unicode MS"/>
          <w:sz w:val="24"/>
          <w:szCs w:val="24"/>
        </w:rPr>
        <w:t>.</w:t>
      </w:r>
      <w:r w:rsidRPr="00F9144A">
        <w:rPr>
          <w:rFonts w:ascii="Arial Unicode MS" w:eastAsia="Arial Unicode MS" w:hAnsi="Arial Unicode MS" w:cs="Arial Unicode MS"/>
          <w:sz w:val="24"/>
          <w:szCs w:val="24"/>
        </w:rPr>
        <w:t xml:space="preserve"> ფოსტაზე 2 დღით ადრე.</w:t>
      </w:r>
    </w:p>
    <w:p w14:paraId="00000047" w14:textId="77777777" w:rsidR="004D6716" w:rsidRPr="00F9144A" w:rsidRDefault="004D6716">
      <w:pPr>
        <w:spacing w:after="0" w:line="240" w:lineRule="auto"/>
        <w:jc w:val="both"/>
        <w:rPr>
          <w:rFonts w:ascii="Merriweather" w:eastAsia="Merriweather" w:hAnsi="Merriweather" w:cs="Merriweather"/>
          <w:sz w:val="24"/>
          <w:szCs w:val="24"/>
        </w:rPr>
      </w:pPr>
    </w:p>
    <w:p w14:paraId="00000048" w14:textId="77777777" w:rsidR="004D6716" w:rsidRPr="00F9144A" w:rsidRDefault="004D6716">
      <w:pPr>
        <w:spacing w:after="0" w:line="240" w:lineRule="auto"/>
        <w:jc w:val="both"/>
        <w:rPr>
          <w:rFonts w:ascii="Merriweather" w:eastAsia="Merriweather" w:hAnsi="Merriweather" w:cs="Merriweather"/>
          <w:sz w:val="24"/>
          <w:szCs w:val="24"/>
        </w:rPr>
      </w:pPr>
    </w:p>
    <w:p w14:paraId="00000049" w14:textId="448D9B74" w:rsidR="004D6716" w:rsidRPr="00F9144A" w:rsidRDefault="00DF0596">
      <w:pPr>
        <w:spacing w:after="0" w:line="240" w:lineRule="auto"/>
        <w:jc w:val="both"/>
        <w:rPr>
          <w:rFonts w:ascii="Merriweather" w:eastAsia="Merriweather" w:hAnsi="Merriweather" w:cs="Merriweather"/>
          <w:b/>
          <w:sz w:val="24"/>
          <w:szCs w:val="24"/>
        </w:rPr>
      </w:pPr>
      <w:r w:rsidRPr="00F9144A">
        <w:rPr>
          <w:rFonts w:ascii="Arial Unicode MS" w:eastAsia="Arial Unicode MS" w:hAnsi="Arial Unicode MS" w:cs="Arial Unicode MS"/>
          <w:b/>
          <w:sz w:val="24"/>
          <w:szCs w:val="24"/>
        </w:rPr>
        <w:t>მუხლი 5. საკონკურსო დოკუმენტაციის მიღება და საკონკურსო დოკუმენტაციის მიმღები აპარატი</w:t>
      </w:r>
    </w:p>
    <w:p w14:paraId="0000004A" w14:textId="4902F951"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1. კონკურსში მონაწილეობის მსურველი ვალდებულია, საკონკურსო დოკუმენტაცია, საკონკურსო განცხადებით განსაზღვრული პირობებისა და ვადების დაცვით, წარუდგინოს კონსერვატორიის საკონკურსო დოკუმენტაციის მიმღებ აპარატს (ტექსტში შემდგომ - აპარატი).</w:t>
      </w:r>
    </w:p>
    <w:p w14:paraId="0000004B" w14:textId="4B83291F"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2. საკონკურსო დოკუმენტაციის მიმღები აპარატი მტკიცდება კონსერვატორიის რექტორის ბრძანებით.</w:t>
      </w:r>
    </w:p>
    <w:p w14:paraId="0000004C" w14:textId="32799B39"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xml:space="preserve">3. კონკურსში მონაწილეობის მსურველი ვალდებულია საკონკურსო დოკუმენტაციის მიმღებ აპარატს წარუდგინოს განცხადება (დადგენილების დანართი #2) კონკურსში მონაწილეობის შესახებ. კონკურსში მონაწილეობის მსურველს უფლება აქვს შემოიტანოს განაცხადი </w:t>
      </w:r>
      <w:r w:rsidRPr="00F9144A">
        <w:rPr>
          <w:rFonts w:ascii="Arial Unicode MS" w:eastAsia="Arial Unicode MS" w:hAnsi="Arial Unicode MS" w:cs="Arial Unicode MS"/>
          <w:b/>
          <w:sz w:val="24"/>
          <w:szCs w:val="24"/>
          <w:u w:val="single"/>
        </w:rPr>
        <w:t xml:space="preserve">მხოლოდ ერთ ფაკულტეტზე, ერთი </w:t>
      </w:r>
      <w:r w:rsidR="0066310C" w:rsidRPr="00F9144A">
        <w:rPr>
          <w:rFonts w:ascii="Sylfaen" w:eastAsia="Arial Unicode MS" w:hAnsi="Sylfaen" w:cs="Arial Unicode MS"/>
          <w:b/>
          <w:sz w:val="24"/>
          <w:szCs w:val="24"/>
          <w:u w:val="single"/>
        </w:rPr>
        <w:t>მიმართულებით/</w:t>
      </w:r>
      <w:r w:rsidRPr="00F9144A">
        <w:rPr>
          <w:rFonts w:ascii="Arial Unicode MS" w:eastAsia="Arial Unicode MS" w:hAnsi="Arial Unicode MS" w:cs="Arial Unicode MS"/>
          <w:b/>
          <w:sz w:val="24"/>
          <w:szCs w:val="24"/>
          <w:u w:val="single"/>
        </w:rPr>
        <w:t>სპეციალობით გამოცხადებულ ერთ საკონკურსო აკადემიურ თანამდებობაზე.</w:t>
      </w:r>
      <w:r w:rsidRPr="00F9144A">
        <w:rPr>
          <w:rFonts w:ascii="Arial Unicode MS" w:eastAsia="Arial Unicode MS" w:hAnsi="Arial Unicode MS" w:cs="Arial Unicode MS"/>
          <w:sz w:val="24"/>
          <w:szCs w:val="24"/>
        </w:rPr>
        <w:t xml:space="preserve"> კონკურსში მონაწილეობის მსურველი ვალდებულია კონკურსში მონაწილეობისათვის წარდგენილ განცხადებას დაურთოს კონკურსანტის შევსებული ანკეტა (დადგენილების დანართი №3) და მოთხოვნილი დოკუმენტაცია (კონკურსანტის</w:t>
      </w:r>
      <w:r w:rsidR="00700B72" w:rsidRPr="00F9144A">
        <w:rPr>
          <w:rFonts w:ascii="Arial Unicode MS" w:eastAsia="Arial Unicode MS" w:hAnsi="Arial Unicode MS" w:cs="Arial Unicode MS"/>
          <w:sz w:val="24"/>
          <w:szCs w:val="24"/>
        </w:rPr>
        <w:t xml:space="preserve"> </w:t>
      </w:r>
      <w:r w:rsidRPr="00F9144A">
        <w:rPr>
          <w:rFonts w:ascii="Arial Unicode MS" w:eastAsia="Arial Unicode MS" w:hAnsi="Arial Unicode MS" w:cs="Arial Unicode MS"/>
          <w:sz w:val="24"/>
          <w:szCs w:val="24"/>
        </w:rPr>
        <w:t xml:space="preserve">ანკეტის </w:t>
      </w:r>
      <w:r w:rsidR="0053327D" w:rsidRPr="00F9144A">
        <w:rPr>
          <w:rFonts w:ascii="Arial Unicode MS" w:eastAsia="Arial Unicode MS" w:hAnsi="Arial Unicode MS" w:cs="Arial Unicode MS"/>
          <w:sz w:val="24"/>
          <w:szCs w:val="24"/>
        </w:rPr>
        <w:t xml:space="preserve"> </w:t>
      </w:r>
      <w:r w:rsidRPr="00F9144A">
        <w:rPr>
          <w:rFonts w:ascii="Arial Unicode MS" w:eastAsia="Arial Unicode MS" w:hAnsi="Arial Unicode MS" w:cs="Arial Unicode MS"/>
          <w:sz w:val="24"/>
          <w:szCs w:val="24"/>
        </w:rPr>
        <w:t>დამტკიცებული ფორმის</w:t>
      </w:r>
      <w:r w:rsidR="00700B72" w:rsidRPr="00F9144A">
        <w:rPr>
          <w:rFonts w:ascii="Arial Unicode MS" w:eastAsia="Arial Unicode MS" w:hAnsi="Arial Unicode MS" w:cs="Arial Unicode MS"/>
          <w:sz w:val="24"/>
          <w:szCs w:val="24"/>
        </w:rPr>
        <w:t xml:space="preserve"> </w:t>
      </w:r>
      <w:r w:rsidRPr="00F9144A">
        <w:rPr>
          <w:rFonts w:ascii="Arial Unicode MS" w:eastAsia="Arial Unicode MS" w:hAnsi="Arial Unicode MS" w:cs="Arial Unicode MS"/>
          <w:sz w:val="24"/>
          <w:szCs w:val="24"/>
        </w:rPr>
        <w:t>შევსებ</w:t>
      </w:r>
      <w:r w:rsidR="0053327D" w:rsidRPr="00F9144A">
        <w:rPr>
          <w:rFonts w:ascii="Arial Unicode MS" w:eastAsia="Arial Unicode MS" w:hAnsi="Arial Unicode MS" w:cs="Arial Unicode MS"/>
          <w:sz w:val="24"/>
          <w:szCs w:val="24"/>
        </w:rPr>
        <w:t>ა</w:t>
      </w:r>
      <w:r w:rsidR="00700B72" w:rsidRPr="00F9144A">
        <w:rPr>
          <w:rFonts w:ascii="Arial Unicode MS" w:eastAsia="Arial Unicode MS" w:hAnsi="Arial Unicode MS" w:cs="Arial Unicode MS"/>
          <w:sz w:val="24"/>
          <w:szCs w:val="24"/>
        </w:rPr>
        <w:t>/</w:t>
      </w:r>
      <w:r w:rsidRPr="00F9144A">
        <w:rPr>
          <w:rFonts w:ascii="Arial Unicode MS" w:eastAsia="Arial Unicode MS" w:hAnsi="Arial Unicode MS" w:cs="Arial Unicode MS"/>
          <w:sz w:val="24"/>
          <w:szCs w:val="24"/>
        </w:rPr>
        <w:t>დაცვა სავალდებულოა).</w:t>
      </w:r>
    </w:p>
    <w:p w14:paraId="0000004D" w14:textId="2BC7F80A"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4. კონკურსანტის მიერ შევსებული განცხადების, ანკეტისა და მოთხოვნილი დოკუმენტაციის წარმოდგენა სავალდებულოა როგორც ნაბეჭდი, ისე ელექტრონული სახით (CD</w:t>
      </w:r>
      <w:r w:rsidR="00614882">
        <w:rPr>
          <w:rFonts w:ascii="Arial Unicode MS" w:eastAsia="Arial Unicode MS" w:hAnsi="Arial Unicode MS" w:cs="Arial Unicode MS"/>
          <w:sz w:val="24"/>
          <w:szCs w:val="24"/>
        </w:rPr>
        <w:t>/ფლეშ მეხსიერება</w:t>
      </w:r>
      <w:r w:rsidRPr="00F9144A">
        <w:rPr>
          <w:rFonts w:ascii="Arial Unicode MS" w:eastAsia="Arial Unicode MS" w:hAnsi="Arial Unicode MS" w:cs="Arial Unicode MS"/>
          <w:sz w:val="24"/>
          <w:szCs w:val="24"/>
        </w:rPr>
        <w:t>ზე</w:t>
      </w:r>
      <w:r w:rsidR="00CA7AEB" w:rsidRPr="00F9144A">
        <w:rPr>
          <w:rFonts w:ascii="Arial Unicode MS" w:eastAsia="Arial Unicode MS" w:hAnsi="Arial Unicode MS" w:cs="Arial Unicode MS"/>
          <w:sz w:val="24"/>
          <w:szCs w:val="24"/>
        </w:rPr>
        <w:t xml:space="preserve"> </w:t>
      </w:r>
      <w:r w:rsidRPr="00F9144A">
        <w:rPr>
          <w:rFonts w:ascii="Arial Unicode MS" w:eastAsia="Arial Unicode MS" w:hAnsi="Arial Unicode MS" w:cs="Arial Unicode MS"/>
          <w:sz w:val="24"/>
          <w:szCs w:val="24"/>
        </w:rPr>
        <w:t>ჩაწერილი).</w:t>
      </w:r>
      <w:r w:rsidR="009B7CA8" w:rsidRPr="00F9144A">
        <w:rPr>
          <w:rFonts w:ascii="Arial Unicode MS" w:eastAsia="Arial Unicode MS" w:hAnsi="Arial Unicode MS" w:cs="Arial Unicode MS"/>
          <w:sz w:val="24"/>
          <w:szCs w:val="24"/>
        </w:rPr>
        <w:t xml:space="preserve"> </w:t>
      </w:r>
    </w:p>
    <w:p w14:paraId="0000004E" w14:textId="5527BC69"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5. კონკურსში მონაწილეობის მსურველის მიერ ანკეტა შევსებულ უნდა იქნას სრულად და მას უნდა ერთვოდეს ანკეტაში აუცილებლად მოთხოვნილი ინფორმაციის დამადასტურებელი, საქართველოს კანონმდებლობით დადგენილი წესით შედგენილი, შესაბამისი უფლებამოსილი ორგანოს ან პირის მიერ გაცემული დოკუმენტაცია.</w:t>
      </w:r>
    </w:p>
    <w:p w14:paraId="0000004F" w14:textId="7CB30090"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lastRenderedPageBreak/>
        <w:t>6. ვადის დარღვევით (განცხადებების მიღების ვადის გასვლის შემდეგ) წარდგენილი განცხადება (დოკუმენტაცია) არ მიიღება.</w:t>
      </w:r>
    </w:p>
    <w:p w14:paraId="00000050" w14:textId="5E93B489"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7. კონკურსში მონაწილეობის მიზნით კონკურსში მონაწილეობის მსურველის მიერ წარდგენილი დოკუმენტები, საკონკურსო დოკუმენტაციის მიმღები აპარატის მიერ კონკურსანტის თანდასწრებით მოწმდება და ილუქება კონსერვატორიის ბეჭდით.</w:t>
      </w:r>
    </w:p>
    <w:p w14:paraId="00000051" w14:textId="7CFCA43B"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8. იმ შემთხვევაში, თუ კონკურსში მონაწილეობის მსურველის მიერ დაირღვევა წინამდებარე მუხლის მე-3, მე-4 და მე-5 პუნქტების მოთხოვნები, მას უბრუნდება წარმოდგენილი დოკუმენტაცია და ეძლევა ხსენებული დარღვევ/ებ/-ის გამოსწორების ვადა, არაუმეტეს საკონკურსო განცხადებების (დოკუმენტაციის) მიღების ვადის ამოწურვიდან ორი სამუშაო დღისა.</w:t>
      </w:r>
    </w:p>
    <w:p w14:paraId="00000052" w14:textId="531E152B"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9. კონკურსში მონაწილეობის მსურველის მიერ წინამდებარე მუხლის მე-8 პუნქტით განსაზღვრული პირობების დარღვევის შემთხვევაში საკონკურსო განცხადება არ მიიღება.</w:t>
      </w:r>
    </w:p>
    <w:p w14:paraId="00000053" w14:textId="77777777" w:rsidR="004D6716" w:rsidRPr="00F9144A" w:rsidRDefault="004D6716">
      <w:pPr>
        <w:spacing w:after="0" w:line="240" w:lineRule="auto"/>
        <w:jc w:val="both"/>
        <w:rPr>
          <w:rFonts w:ascii="Merriweather" w:eastAsia="Merriweather" w:hAnsi="Merriweather" w:cs="Merriweather"/>
          <w:sz w:val="24"/>
          <w:szCs w:val="24"/>
        </w:rPr>
      </w:pPr>
    </w:p>
    <w:p w14:paraId="00000054" w14:textId="4AA1C447" w:rsidR="004D6716" w:rsidRPr="00F9144A" w:rsidRDefault="00DF0596">
      <w:pPr>
        <w:spacing w:after="0" w:line="240" w:lineRule="auto"/>
        <w:rPr>
          <w:rFonts w:ascii="Merriweather" w:eastAsia="Merriweather" w:hAnsi="Merriweather" w:cs="Merriweather"/>
          <w:b/>
          <w:sz w:val="24"/>
          <w:szCs w:val="24"/>
        </w:rPr>
      </w:pPr>
      <w:r w:rsidRPr="00F9144A">
        <w:rPr>
          <w:rFonts w:ascii="Arial Unicode MS" w:eastAsia="Arial Unicode MS" w:hAnsi="Arial Unicode MS" w:cs="Arial Unicode MS"/>
          <w:b/>
          <w:sz w:val="24"/>
          <w:szCs w:val="24"/>
        </w:rPr>
        <w:t>მუხლი 6. საკონკურსო დოკუმენტაციის შესაბამისობის დადგენა</w:t>
      </w:r>
    </w:p>
    <w:p w14:paraId="00000055" w14:textId="620AC5C1"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1. საკონკურსო დოკუმენტაცია შესაბამის საკონკურსო კომისიას გადაეცემა აპარატის მიერ საკონკურსო განცხადებების მიღების დასრულებისთანავე, დალუქულ მდგომარეობაში, აპარატის უფროსის ხელმოწერითა და ბეჭდით დადასტურებულ საკანცელარიო აღწერის დოკუმენტთან ერთად.</w:t>
      </w:r>
    </w:p>
    <w:p w14:paraId="00000056" w14:textId="2CA0DE70"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2. საკონკურსო დოკუმენტაცია იხსნება საკონკურსო კომისიის სხდომაზე კომისიის მიერ.</w:t>
      </w:r>
    </w:p>
    <w:p w14:paraId="0000005B" w14:textId="6B8C9D8D" w:rsidR="004D6716" w:rsidRPr="00F9144A" w:rsidRDefault="00DF0596" w:rsidP="009B7CA8">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3. საკონკურსო კომისია ადგენს კონკურსანტის ანკეტაში მოყვანილი ინფორმაციის შესაბამისობას მე-2 მუხლში მოთხოვნილ წინაპირობასთან/ებთან და ასახავს მას ამ წესით დამტკიცებული კონკურსანტის შეფასების ფორმის მიხედვით (დადგენილების დანართი N4). თუ კონკურსანტის ანკეტაში მოყვანილი ინფორმაცია არ შეესაბამება ამ წესის მე-2 მუხლის წინაპირობას საკონკურსო კომისია უფლებამოსილია მიიღოს წერილობითი გადაწყვეტილება კონკურსანტის კონკურსიდან მოხსნის თაობაზე.</w:t>
      </w:r>
    </w:p>
    <w:p w14:paraId="0000005C" w14:textId="55802FC6" w:rsidR="004D6716" w:rsidRPr="00F9144A" w:rsidRDefault="00DF0596">
      <w:pPr>
        <w:spacing w:after="0" w:line="240" w:lineRule="auto"/>
        <w:rPr>
          <w:rFonts w:ascii="Merriweather" w:eastAsia="Merriweather" w:hAnsi="Merriweather" w:cs="Merriweather"/>
          <w:b/>
          <w:sz w:val="24"/>
          <w:szCs w:val="24"/>
        </w:rPr>
      </w:pPr>
      <w:r w:rsidRPr="00F9144A">
        <w:rPr>
          <w:rFonts w:ascii="Arial Unicode MS" w:eastAsia="Arial Unicode MS" w:hAnsi="Arial Unicode MS" w:cs="Arial Unicode MS"/>
          <w:b/>
          <w:sz w:val="24"/>
          <w:szCs w:val="24"/>
        </w:rPr>
        <w:t xml:space="preserve">მუხლი 7. კონკურსის პირობები და შეფასების სისტემა </w:t>
      </w:r>
    </w:p>
    <w:p w14:paraId="0000005D" w14:textId="77777777" w:rsidR="004D6716" w:rsidRPr="00F9144A" w:rsidRDefault="004D6716">
      <w:pPr>
        <w:spacing w:after="0" w:line="240" w:lineRule="auto"/>
        <w:rPr>
          <w:rFonts w:ascii="Merriweather" w:eastAsia="Merriweather" w:hAnsi="Merriweather" w:cs="Merriweather"/>
          <w:b/>
          <w:sz w:val="24"/>
          <w:szCs w:val="24"/>
        </w:rPr>
      </w:pPr>
    </w:p>
    <w:p w14:paraId="0000005E" w14:textId="39ACBC91" w:rsidR="004D6716" w:rsidRPr="00F9144A" w:rsidRDefault="00DF0596">
      <w:pPr>
        <w:spacing w:after="0" w:line="240" w:lineRule="auto"/>
        <w:rPr>
          <w:rFonts w:ascii="Merriweather" w:eastAsia="Merriweather" w:hAnsi="Merriweather" w:cs="Merriweather"/>
          <w:b/>
          <w:sz w:val="24"/>
          <w:szCs w:val="24"/>
        </w:rPr>
      </w:pPr>
      <w:r w:rsidRPr="00F9144A">
        <w:rPr>
          <w:rFonts w:ascii="Arial Unicode MS" w:eastAsia="Arial Unicode MS" w:hAnsi="Arial Unicode MS" w:cs="Arial Unicode MS"/>
          <w:b/>
          <w:sz w:val="24"/>
          <w:szCs w:val="24"/>
        </w:rPr>
        <w:t>7.1. საშემსრულებლო ფაკულტეტზე:</w:t>
      </w:r>
    </w:p>
    <w:p w14:paraId="0000005F" w14:textId="68EEF768"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b/>
          <w:sz w:val="24"/>
          <w:szCs w:val="24"/>
        </w:rPr>
        <w:t>7.1.1. პროფესორის აკადემიურ თანამდებობაზე</w:t>
      </w:r>
      <w:r w:rsidRPr="00F9144A">
        <w:rPr>
          <w:rFonts w:ascii="Arial Unicode MS" w:eastAsia="Arial Unicode MS" w:hAnsi="Arial Unicode MS" w:cs="Arial Unicode MS"/>
          <w:sz w:val="24"/>
          <w:szCs w:val="24"/>
        </w:rPr>
        <w:t xml:space="preserve"> გამოცხადებულ კონკურსში, კონკურსანტი ფასდება ერთ ე</w:t>
      </w:r>
      <w:r w:rsidR="009B7CA8" w:rsidRPr="00F9144A">
        <w:rPr>
          <w:rFonts w:ascii="Arial Unicode MS" w:eastAsia="Arial Unicode MS" w:hAnsi="Arial Unicode MS" w:cs="Arial Unicode MS"/>
          <w:sz w:val="24"/>
          <w:szCs w:val="24"/>
        </w:rPr>
        <w:t>ტ</w:t>
      </w:r>
      <w:r w:rsidRPr="00F9144A">
        <w:rPr>
          <w:rFonts w:ascii="Arial Unicode MS" w:eastAsia="Arial Unicode MS" w:hAnsi="Arial Unicode MS" w:cs="Arial Unicode MS"/>
          <w:sz w:val="24"/>
          <w:szCs w:val="24"/>
        </w:rPr>
        <w:t>ა</w:t>
      </w:r>
      <w:r w:rsidR="009B7CA8" w:rsidRPr="00F9144A">
        <w:rPr>
          <w:rFonts w:ascii="Arial Unicode MS" w:eastAsia="Arial Unicode MS" w:hAnsi="Arial Unicode MS" w:cs="Arial Unicode MS"/>
          <w:sz w:val="24"/>
          <w:szCs w:val="24"/>
        </w:rPr>
        <w:t>პ</w:t>
      </w:r>
      <w:r w:rsidRPr="00F9144A">
        <w:rPr>
          <w:rFonts w:ascii="Arial Unicode MS" w:eastAsia="Arial Unicode MS" w:hAnsi="Arial Unicode MS" w:cs="Arial Unicode MS"/>
          <w:sz w:val="24"/>
          <w:szCs w:val="24"/>
        </w:rPr>
        <w:t>ად - მხოლოდ გასაუბრებით (ანკეტაში წარმოდგენილი ინფორმაციის ირგვლივ).</w:t>
      </w:r>
    </w:p>
    <w:p w14:paraId="3D86B091" w14:textId="77777777" w:rsidR="00E2723C" w:rsidRPr="00F9144A" w:rsidRDefault="00E2723C">
      <w:pPr>
        <w:spacing w:after="0" w:line="240" w:lineRule="auto"/>
        <w:jc w:val="both"/>
        <w:rPr>
          <w:rFonts w:ascii="Arial Unicode MS" w:eastAsia="Arial Unicode MS" w:hAnsi="Arial Unicode MS" w:cs="Arial Unicode MS"/>
          <w:sz w:val="24"/>
          <w:szCs w:val="24"/>
        </w:rPr>
      </w:pPr>
    </w:p>
    <w:p w14:paraId="00000060" w14:textId="1D204B01"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გასაუბრების ძირითადი კრიტერიუმებია:</w:t>
      </w:r>
    </w:p>
    <w:p w14:paraId="00000061" w14:textId="2FD2D954"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პედაგოგიურ-მეთოდური მუშაობის გამოცდილება;</w:t>
      </w:r>
    </w:p>
    <w:p w14:paraId="00000062" w14:textId="2AAAB015"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პედაგოგიური მოღვაწეობა (აღზრდილი სტუდენტების პროფესიული წარმატებები, ჩატარებული მასტერკლასები/კლასის კონცერტები, მიმართულების შესაბამისი სასწავლო კურსის/კურსების სწავლების კონცეფცია და სხვა);</w:t>
      </w:r>
    </w:p>
    <w:p w14:paraId="00000063" w14:textId="7C01E117"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lastRenderedPageBreak/>
        <w:t>- შემოქმედებითი მიღწევები (საკონცერტო მოღვაწეობა, წარმატებები რესპუბლიკურ და საერთაშორისო კონკურსებზე და ფესტივალებზე; დიპლომები, პრემიები, ჯილდოები, წოდებები, სტიპენდიები, აუდიო/ვიდეო პუბლიკაციები (CD, DVD);</w:t>
      </w:r>
    </w:p>
    <w:p w14:paraId="00000064" w14:textId="6518531F" w:rsidR="004D6716" w:rsidRPr="00F9144A" w:rsidRDefault="00DF0596">
      <w:pPr>
        <w:spacing w:after="0" w:line="240" w:lineRule="auto"/>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კვლევითი-მეთოდური მუშაობის გამოცდილება;</w:t>
      </w:r>
    </w:p>
    <w:p w14:paraId="00000065" w14:textId="21DA77A5" w:rsidR="004D6716" w:rsidRPr="00F9144A" w:rsidRDefault="00DF0596">
      <w:pPr>
        <w:spacing w:after="0" w:line="240" w:lineRule="auto"/>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პროფესიულ საქმიანობასთან დაკავშირებული სხვა აქტივობები.</w:t>
      </w:r>
    </w:p>
    <w:p w14:paraId="00000066" w14:textId="7590CCF0"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მხედველობაში მიიღება საშემსრულებლო-შემოქმედებითი და პედაგოგიური მოღვაწეობის სრული პერიოდი.</w:t>
      </w:r>
    </w:p>
    <w:p w14:paraId="00000067" w14:textId="06241FC0" w:rsidR="004D6716" w:rsidRPr="00F9144A" w:rsidRDefault="00DF0596">
      <w:pPr>
        <w:spacing w:after="0" w:line="240" w:lineRule="auto"/>
        <w:jc w:val="both"/>
        <w:rPr>
          <w:rFonts w:ascii="Arial Unicode MS" w:eastAsia="Arial Unicode MS" w:hAnsi="Arial Unicode MS" w:cs="Arial Unicode MS"/>
          <w:sz w:val="24"/>
          <w:szCs w:val="24"/>
        </w:rPr>
      </w:pPr>
      <w:r w:rsidRPr="00F9144A">
        <w:rPr>
          <w:rFonts w:ascii="Arial Unicode MS" w:eastAsia="Arial Unicode MS" w:hAnsi="Arial Unicode MS" w:cs="Arial Unicode MS"/>
          <w:sz w:val="24"/>
          <w:szCs w:val="24"/>
        </w:rPr>
        <w:t>კონკურსანტების შეფასება ხდება 20 ქულიანი სისტემით (საშემსრულებლო-შემოქმედებითი საქმიანობა 10 ქულა, პედაგოგიურ-მეთოდური საქმიანობა 10 ქულა)</w:t>
      </w:r>
      <w:r w:rsidR="005F309F" w:rsidRPr="00F9144A">
        <w:rPr>
          <w:rFonts w:ascii="Arial Unicode MS" w:eastAsia="Arial Unicode MS" w:hAnsi="Arial Unicode MS" w:cs="Arial Unicode MS"/>
          <w:sz w:val="24"/>
          <w:szCs w:val="24"/>
        </w:rPr>
        <w:t xml:space="preserve">. </w:t>
      </w:r>
      <w:r w:rsidRPr="00F9144A">
        <w:rPr>
          <w:rFonts w:ascii="Arial Unicode MS" w:eastAsia="Arial Unicode MS" w:hAnsi="Arial Unicode MS" w:cs="Arial Unicode MS"/>
          <w:sz w:val="24"/>
          <w:szCs w:val="24"/>
        </w:rPr>
        <w:t xml:space="preserve">თითოეულ კომპონენტში დადებითი შეფასების მინიმალური ზღვარი - განისაზღვრება 6 ქულით. </w:t>
      </w:r>
    </w:p>
    <w:p w14:paraId="4538EC6C" w14:textId="77777777" w:rsidR="00E2723C" w:rsidRPr="00F9144A" w:rsidRDefault="00E2723C">
      <w:pPr>
        <w:spacing w:after="0" w:line="240" w:lineRule="auto"/>
        <w:jc w:val="both"/>
        <w:rPr>
          <w:rFonts w:ascii="Merriweather" w:eastAsia="Merriweather" w:hAnsi="Merriweather" w:cs="Merriweather"/>
          <w:sz w:val="24"/>
          <w:szCs w:val="24"/>
        </w:rPr>
      </w:pPr>
    </w:p>
    <w:p w14:paraId="00000069" w14:textId="33D2D808"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b/>
          <w:sz w:val="24"/>
          <w:szCs w:val="24"/>
        </w:rPr>
        <w:t>7.1.2. ასოცირებული პროფესორის</w:t>
      </w:r>
      <w:r w:rsidRPr="00F9144A">
        <w:rPr>
          <w:rFonts w:ascii="Arial Unicode MS" w:eastAsia="Arial Unicode MS" w:hAnsi="Arial Unicode MS" w:cs="Arial Unicode MS"/>
          <w:sz w:val="24"/>
          <w:szCs w:val="24"/>
        </w:rPr>
        <w:t xml:space="preserve"> აკადემიურ თანამდებობებზე გამოცხადებულ კონკურსში, კონკურსანტი ფასდება ერთ ეტაპად - მხოლოდ გასაუბრებით (ანკეტაში წარმოდგენილი ინფორმაციის ირგვლივ).</w:t>
      </w:r>
    </w:p>
    <w:p w14:paraId="18563046" w14:textId="77777777" w:rsidR="00E2723C" w:rsidRPr="00F9144A" w:rsidRDefault="00E2723C">
      <w:pPr>
        <w:spacing w:after="0" w:line="240" w:lineRule="auto"/>
        <w:rPr>
          <w:rFonts w:ascii="Arial Unicode MS" w:eastAsia="Arial Unicode MS" w:hAnsi="Arial Unicode MS" w:cs="Arial Unicode MS"/>
          <w:sz w:val="24"/>
          <w:szCs w:val="24"/>
        </w:rPr>
      </w:pPr>
    </w:p>
    <w:p w14:paraId="0000006A" w14:textId="0DC89A5E" w:rsidR="004D6716" w:rsidRPr="00F9144A" w:rsidRDefault="00DF0596">
      <w:pPr>
        <w:spacing w:after="0" w:line="240" w:lineRule="auto"/>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გასაუბრება ტარდება შემდეგი საკითხების ირგვლივ:</w:t>
      </w:r>
    </w:p>
    <w:p w14:paraId="0000006B" w14:textId="0593F622"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კონკურსანტის მიერ ანკეტაში წარმოდგენილი ინფორმაცია (პედაგოგიური მოღვაწეობა, მიმართულების შესაბამისი სასწავლო კურსის/კურსების სწავლების კონცეფცია, შემოქმედებითი მიღწევები</w:t>
      </w:r>
      <w:r w:rsidR="00E2723C" w:rsidRPr="00F9144A">
        <w:rPr>
          <w:rFonts w:ascii="Arial Unicode MS" w:eastAsia="Arial Unicode MS" w:hAnsi="Arial Unicode MS" w:cs="Arial Unicode MS"/>
          <w:sz w:val="24"/>
          <w:szCs w:val="24"/>
        </w:rPr>
        <w:t>,</w:t>
      </w:r>
      <w:r w:rsidRPr="00F9144A">
        <w:rPr>
          <w:rFonts w:ascii="Arial Unicode MS" w:eastAsia="Arial Unicode MS" w:hAnsi="Arial Unicode MS" w:cs="Arial Unicode MS"/>
          <w:sz w:val="24"/>
          <w:szCs w:val="24"/>
        </w:rPr>
        <w:t xml:space="preserve"> კვლევითი-მეთოდური მუშაობის გამოცდილება; პროფესიულ საქმიანობასთან დაკავშირებული სხვა აქტივობები);</w:t>
      </w:r>
    </w:p>
    <w:p w14:paraId="0000006C" w14:textId="0BB94E0B"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მხედველობაში მიიღება საშემსრულებლო-შემოქმედებითი და პედაგოგიური მოღვაწეობის ბოლო 10  წელი.</w:t>
      </w:r>
    </w:p>
    <w:p w14:paraId="0000006D" w14:textId="61D98AC7"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xml:space="preserve">კონკურსანტების შეფასება ხდება 20 ქულიანი სისტემით (საშემსრულებლო-შემოქმედებითი საქმიანობა 10 ქულა, პედაგოგიურ-მეთოდური საქმიანობა 10 ქულა). თითოეულ კომპონენტში დადებითი შეფასების მინიმალური ზღვარი - განისაზღვრება 6 ქულით. </w:t>
      </w:r>
    </w:p>
    <w:p w14:paraId="0000006F" w14:textId="32E2BB07" w:rsidR="004D6716" w:rsidRPr="00F9144A" w:rsidRDefault="004D6716">
      <w:pPr>
        <w:spacing w:after="0" w:line="240" w:lineRule="auto"/>
        <w:jc w:val="both"/>
        <w:rPr>
          <w:rFonts w:ascii="Merriweather" w:eastAsia="Merriweather" w:hAnsi="Merriweather" w:cs="Merriweather"/>
          <w:color w:val="000000"/>
          <w:sz w:val="24"/>
          <w:szCs w:val="24"/>
        </w:rPr>
      </w:pPr>
    </w:p>
    <w:p w14:paraId="00000070" w14:textId="04ACEB04" w:rsidR="004D6716" w:rsidRPr="00F9144A" w:rsidRDefault="00DF0596">
      <w:pPr>
        <w:spacing w:after="0" w:line="240" w:lineRule="auto"/>
        <w:jc w:val="both"/>
        <w:rPr>
          <w:rFonts w:ascii="Merriweather" w:eastAsia="Merriweather" w:hAnsi="Merriweather" w:cs="Merriweather"/>
          <w:sz w:val="24"/>
          <w:szCs w:val="24"/>
        </w:rPr>
      </w:pPr>
      <w:r w:rsidRPr="00F9144A">
        <w:rPr>
          <w:rFonts w:ascii="Merriweather" w:eastAsia="Merriweather" w:hAnsi="Merriweather" w:cs="Merriweather"/>
          <w:b/>
          <w:color w:val="000000"/>
          <w:sz w:val="24"/>
          <w:szCs w:val="24"/>
        </w:rPr>
        <w:t>7.1.3.</w:t>
      </w:r>
      <w:r w:rsidRPr="00F9144A">
        <w:rPr>
          <w:rFonts w:ascii="Merriweather" w:eastAsia="Merriweather" w:hAnsi="Merriweather" w:cs="Merriweather"/>
          <w:color w:val="000000"/>
          <w:sz w:val="24"/>
          <w:szCs w:val="24"/>
        </w:rPr>
        <w:t xml:space="preserve"> </w:t>
      </w:r>
      <w:r w:rsidRPr="00F9144A">
        <w:rPr>
          <w:rFonts w:ascii="Arial Unicode MS" w:eastAsia="Arial Unicode MS" w:hAnsi="Arial Unicode MS" w:cs="Arial Unicode MS"/>
          <w:b/>
          <w:color w:val="000000"/>
          <w:sz w:val="24"/>
          <w:szCs w:val="24"/>
        </w:rPr>
        <w:t xml:space="preserve">ასისტენტ პროფესორის </w:t>
      </w:r>
      <w:r w:rsidRPr="00F9144A">
        <w:rPr>
          <w:rFonts w:ascii="Arial Unicode MS" w:eastAsia="Arial Unicode MS" w:hAnsi="Arial Unicode MS" w:cs="Arial Unicode MS"/>
          <w:color w:val="000000"/>
          <w:sz w:val="24"/>
          <w:szCs w:val="24"/>
        </w:rPr>
        <w:t>აკადემიურ თანამდებობებზე გამოცხადებულ კონკურსში ყველა საშემსრულებლო სპეციალობით კონკურსანტი ფასდება ორ ეტაპად</w:t>
      </w:r>
      <w:r w:rsidRPr="00F9144A">
        <w:rPr>
          <w:rFonts w:ascii="Merriweather" w:eastAsia="Merriweather" w:hAnsi="Merriweather" w:cs="Merriweather"/>
          <w:sz w:val="24"/>
          <w:szCs w:val="24"/>
        </w:rPr>
        <w:t>.</w:t>
      </w:r>
    </w:p>
    <w:p w14:paraId="00000071" w14:textId="77777777" w:rsidR="004D6716" w:rsidRPr="00F9144A" w:rsidRDefault="004D6716">
      <w:pPr>
        <w:spacing w:after="0" w:line="240" w:lineRule="auto"/>
        <w:jc w:val="both"/>
        <w:rPr>
          <w:rFonts w:ascii="Merriweather" w:eastAsia="Merriweather" w:hAnsi="Merriweather" w:cs="Merriweather"/>
          <w:sz w:val="24"/>
          <w:szCs w:val="24"/>
        </w:rPr>
      </w:pPr>
    </w:p>
    <w:p w14:paraId="00000072" w14:textId="61AC6F68"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b/>
          <w:sz w:val="24"/>
          <w:szCs w:val="24"/>
        </w:rPr>
        <w:t>საშემსრულებლო სპეციალობებზე</w:t>
      </w:r>
      <w:r w:rsidRPr="00F9144A">
        <w:rPr>
          <w:rFonts w:ascii="Arial Unicode MS" w:eastAsia="Arial Unicode MS" w:hAnsi="Arial Unicode MS" w:cs="Arial Unicode MS"/>
          <w:sz w:val="24"/>
          <w:szCs w:val="24"/>
        </w:rPr>
        <w:t xml:space="preserve"> (გარდა აკადემიური გუნდის დირიჟორობისა და საოპერო მომზადებისა): </w:t>
      </w:r>
    </w:p>
    <w:p w14:paraId="00000073" w14:textId="390EF49C" w:rsidR="004D6716" w:rsidRPr="00F9144A" w:rsidRDefault="00DF0596">
      <w:pPr>
        <w:spacing w:after="0" w:line="240" w:lineRule="auto"/>
        <w:jc w:val="both"/>
        <w:rPr>
          <w:rFonts w:ascii="Merriweather" w:eastAsia="Merriweather" w:hAnsi="Merriweather" w:cs="Merriweather"/>
          <w:color w:val="000000"/>
          <w:sz w:val="24"/>
          <w:szCs w:val="24"/>
        </w:rPr>
      </w:pPr>
      <w:r w:rsidRPr="00F9144A">
        <w:rPr>
          <w:rFonts w:ascii="Arial Unicode MS" w:eastAsia="Arial Unicode MS" w:hAnsi="Arial Unicode MS" w:cs="Arial Unicode MS"/>
          <w:color w:val="000000"/>
          <w:sz w:val="24"/>
          <w:szCs w:val="24"/>
        </w:rPr>
        <w:t>-კონკურსანტის მიერ წარმოდგენილი კონცერტით (პროგრამა ამ წესით განსაზღვრული პირობებითა და მოთხოვნების შესაბამისად);</w:t>
      </w:r>
    </w:p>
    <w:p w14:paraId="00000074" w14:textId="0A939943"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color w:val="000000"/>
          <w:sz w:val="24"/>
          <w:szCs w:val="24"/>
        </w:rPr>
        <w:t>- გაკვეთილით და გასაუბრებით (გასაუბრება ტარდება გაკვეთილის და ანკეტაში წარმოდგენილი ინფორმაციის ირგვლივ)</w:t>
      </w:r>
      <w:r w:rsidRPr="00F9144A">
        <w:rPr>
          <w:rFonts w:ascii="Merriweather" w:eastAsia="Merriweather" w:hAnsi="Merriweather" w:cs="Merriweather"/>
          <w:sz w:val="24"/>
          <w:szCs w:val="24"/>
        </w:rPr>
        <w:t>.</w:t>
      </w:r>
    </w:p>
    <w:p w14:paraId="00000075" w14:textId="77777777" w:rsidR="004D6716" w:rsidRPr="00F9144A" w:rsidRDefault="004D6716">
      <w:pPr>
        <w:spacing w:after="0" w:line="240" w:lineRule="auto"/>
        <w:jc w:val="both"/>
        <w:rPr>
          <w:rFonts w:ascii="Merriweather" w:eastAsia="Merriweather" w:hAnsi="Merriweather" w:cs="Merriweather"/>
          <w:sz w:val="24"/>
          <w:szCs w:val="24"/>
        </w:rPr>
      </w:pPr>
    </w:p>
    <w:p w14:paraId="00000076" w14:textId="1387A0BD"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b/>
          <w:color w:val="000000"/>
          <w:sz w:val="24"/>
          <w:szCs w:val="24"/>
        </w:rPr>
        <w:t>აკადემიური გუნდის დირიჟორობის სპეციალობ</w:t>
      </w:r>
      <w:r w:rsidRPr="00F9144A">
        <w:rPr>
          <w:rFonts w:ascii="Arial Unicode MS" w:eastAsia="Arial Unicode MS" w:hAnsi="Arial Unicode MS" w:cs="Arial Unicode MS"/>
          <w:b/>
          <w:sz w:val="24"/>
          <w:szCs w:val="24"/>
        </w:rPr>
        <w:t xml:space="preserve">აზე: </w:t>
      </w:r>
    </w:p>
    <w:p w14:paraId="00000077" w14:textId="215777B9" w:rsidR="004D6716" w:rsidRPr="00F9144A" w:rsidRDefault="00DF0596">
      <w:pPr>
        <w:spacing w:after="0" w:line="240" w:lineRule="auto"/>
        <w:jc w:val="both"/>
        <w:rPr>
          <w:rFonts w:ascii="Merriweather" w:eastAsia="Merriweather" w:hAnsi="Merriweather" w:cs="Merriweather"/>
          <w:color w:val="000000"/>
          <w:sz w:val="24"/>
          <w:szCs w:val="24"/>
        </w:rPr>
      </w:pPr>
      <w:r w:rsidRPr="00F9144A">
        <w:rPr>
          <w:rFonts w:ascii="Arial Unicode MS" w:eastAsia="Arial Unicode MS" w:hAnsi="Arial Unicode MS" w:cs="Arial Unicode MS"/>
          <w:color w:val="000000"/>
          <w:sz w:val="24"/>
          <w:szCs w:val="24"/>
        </w:rPr>
        <w:t>- გუნდთან მუშაობით;</w:t>
      </w:r>
    </w:p>
    <w:p w14:paraId="00000078" w14:textId="76D0E6D2" w:rsidR="004D6716" w:rsidRPr="00F9144A" w:rsidRDefault="00DF0596">
      <w:pPr>
        <w:spacing w:after="0" w:line="240" w:lineRule="auto"/>
        <w:rPr>
          <w:rFonts w:ascii="Merriweather" w:eastAsia="Merriweather" w:hAnsi="Merriweather" w:cs="Merriweather"/>
          <w:sz w:val="24"/>
          <w:szCs w:val="24"/>
        </w:rPr>
      </w:pPr>
      <w:r w:rsidRPr="00F9144A">
        <w:rPr>
          <w:rFonts w:ascii="Arial Unicode MS" w:eastAsia="Arial Unicode MS" w:hAnsi="Arial Unicode MS" w:cs="Arial Unicode MS"/>
          <w:color w:val="000000"/>
          <w:sz w:val="24"/>
          <w:szCs w:val="24"/>
        </w:rPr>
        <w:lastRenderedPageBreak/>
        <w:t>- სტუდენტთან გაკვეთილით და გასაუბრებით</w:t>
      </w:r>
      <w:r w:rsidRPr="00F9144A">
        <w:rPr>
          <w:rFonts w:ascii="Merriweather" w:eastAsia="Merriweather" w:hAnsi="Merriweather" w:cs="Merriweather"/>
          <w:sz w:val="24"/>
          <w:szCs w:val="24"/>
        </w:rPr>
        <w:t>.</w:t>
      </w:r>
    </w:p>
    <w:p w14:paraId="00000079" w14:textId="77777777" w:rsidR="004D6716" w:rsidRPr="00F9144A" w:rsidRDefault="004D6716">
      <w:pPr>
        <w:spacing w:after="0" w:line="240" w:lineRule="auto"/>
        <w:rPr>
          <w:rFonts w:ascii="Merriweather" w:eastAsia="Merriweather" w:hAnsi="Merriweather" w:cs="Merriweather"/>
          <w:sz w:val="24"/>
          <w:szCs w:val="24"/>
        </w:rPr>
      </w:pPr>
    </w:p>
    <w:p w14:paraId="0000007A" w14:textId="2E65562D"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b/>
          <w:color w:val="000000"/>
          <w:sz w:val="24"/>
          <w:szCs w:val="24"/>
        </w:rPr>
        <w:t>საოპერო მომზადების მიმართულების დირიჟორის სპეციალობით</w:t>
      </w:r>
      <w:r w:rsidRPr="00F9144A">
        <w:rPr>
          <w:rFonts w:ascii="Merriweather" w:eastAsia="Merriweather" w:hAnsi="Merriweather" w:cs="Merriweather"/>
          <w:color w:val="000000"/>
          <w:sz w:val="24"/>
          <w:szCs w:val="24"/>
        </w:rPr>
        <w:t xml:space="preserve"> </w:t>
      </w:r>
    </w:p>
    <w:p w14:paraId="0000007B" w14:textId="60C27BED" w:rsidR="004D6716" w:rsidRPr="00F9144A" w:rsidRDefault="00DF0596">
      <w:pPr>
        <w:spacing w:after="0" w:line="240" w:lineRule="auto"/>
        <w:jc w:val="both"/>
        <w:rPr>
          <w:rFonts w:ascii="Merriweather" w:eastAsia="Merriweather" w:hAnsi="Merriweather" w:cs="Merriweather"/>
          <w:color w:val="000000"/>
          <w:sz w:val="24"/>
          <w:szCs w:val="24"/>
        </w:rPr>
      </w:pPr>
      <w:r w:rsidRPr="00F9144A">
        <w:rPr>
          <w:rFonts w:ascii="Arial Unicode MS" w:eastAsia="Arial Unicode MS" w:hAnsi="Arial Unicode MS" w:cs="Arial Unicode MS"/>
          <w:color w:val="000000"/>
          <w:sz w:val="24"/>
          <w:szCs w:val="24"/>
        </w:rPr>
        <w:t>-კონცერტის ან/და რეპეტიციის ვიდეო ან/და live stream ჩანაწერით</w:t>
      </w:r>
    </w:p>
    <w:p w14:paraId="0000007C" w14:textId="709B39E6" w:rsidR="004D6716" w:rsidRPr="00F9144A" w:rsidRDefault="00DF0596">
      <w:pPr>
        <w:spacing w:after="0" w:line="240" w:lineRule="auto"/>
        <w:jc w:val="both"/>
        <w:rPr>
          <w:rFonts w:ascii="Merriweather" w:eastAsia="Merriweather" w:hAnsi="Merriweather" w:cs="Merriweather"/>
          <w:color w:val="000000"/>
          <w:sz w:val="24"/>
          <w:szCs w:val="24"/>
        </w:rPr>
      </w:pPr>
      <w:r w:rsidRPr="00F9144A">
        <w:rPr>
          <w:rFonts w:ascii="Arial Unicode MS" w:eastAsia="Arial Unicode MS" w:hAnsi="Arial Unicode MS" w:cs="Arial Unicode MS"/>
          <w:color w:val="000000"/>
          <w:sz w:val="24"/>
          <w:szCs w:val="24"/>
        </w:rPr>
        <w:t>-სტუდენტთან გაკვეთილით და გასაუბრებით;</w:t>
      </w:r>
    </w:p>
    <w:p w14:paraId="0000007D" w14:textId="77777777" w:rsidR="004D6716" w:rsidRPr="00F9144A" w:rsidRDefault="004D6716">
      <w:pPr>
        <w:spacing w:after="0" w:line="240" w:lineRule="auto"/>
        <w:jc w:val="both"/>
        <w:rPr>
          <w:rFonts w:ascii="Merriweather" w:eastAsia="Merriweather" w:hAnsi="Merriweather" w:cs="Merriweather"/>
          <w:color w:val="000000"/>
          <w:sz w:val="24"/>
          <w:szCs w:val="24"/>
        </w:rPr>
      </w:pPr>
    </w:p>
    <w:p w14:paraId="0000007E" w14:textId="24A8B3F5" w:rsidR="004D6716" w:rsidRPr="00F9144A" w:rsidRDefault="00DF0596">
      <w:pPr>
        <w:spacing w:after="0" w:line="240" w:lineRule="auto"/>
        <w:jc w:val="both"/>
        <w:rPr>
          <w:rFonts w:ascii="Arial Unicode MS" w:eastAsia="Arial Unicode MS" w:hAnsi="Arial Unicode MS" w:cs="Arial Unicode MS"/>
          <w:color w:val="000000"/>
          <w:sz w:val="24"/>
          <w:szCs w:val="24"/>
        </w:rPr>
      </w:pPr>
      <w:r w:rsidRPr="00F9144A">
        <w:rPr>
          <w:rFonts w:ascii="Arial Unicode MS" w:eastAsia="Arial Unicode MS" w:hAnsi="Arial Unicode MS" w:cs="Arial Unicode MS"/>
          <w:color w:val="000000"/>
          <w:sz w:val="24"/>
          <w:szCs w:val="24"/>
        </w:rPr>
        <w:t xml:space="preserve">ა) </w:t>
      </w:r>
      <w:r w:rsidRPr="00F9144A">
        <w:rPr>
          <w:rFonts w:ascii="Arial Unicode MS" w:eastAsia="Arial Unicode MS" w:hAnsi="Arial Unicode MS" w:cs="Arial Unicode MS"/>
          <w:b/>
          <w:color w:val="000000"/>
          <w:sz w:val="24"/>
          <w:szCs w:val="24"/>
        </w:rPr>
        <w:t>ჩასატარებელი კონცერტის</w:t>
      </w:r>
      <w:r w:rsidRPr="00F9144A">
        <w:rPr>
          <w:rFonts w:ascii="Arial Unicode MS" w:eastAsia="Arial Unicode MS" w:hAnsi="Arial Unicode MS" w:cs="Arial Unicode MS"/>
          <w:color w:val="000000"/>
          <w:sz w:val="24"/>
          <w:szCs w:val="24"/>
        </w:rPr>
        <w:t xml:space="preserve"> პროგრამის ხანგრძლივობა და ზოგადი მოთხოვნები სპეციალობების მიხედვით (გარდა აკადემიური გუნდის დირიჟორობისა და საოპერო მომზადების მიმართულებისა):</w:t>
      </w:r>
    </w:p>
    <w:p w14:paraId="73307AEC" w14:textId="77777777" w:rsidR="00E2723C" w:rsidRPr="00F9144A" w:rsidRDefault="00E2723C">
      <w:pPr>
        <w:spacing w:after="0" w:line="240" w:lineRule="auto"/>
        <w:jc w:val="both"/>
        <w:rPr>
          <w:rFonts w:ascii="Merriweather" w:eastAsia="Merriweather" w:hAnsi="Merriweather" w:cs="Merriweather"/>
          <w:color w:val="000000"/>
          <w:sz w:val="24"/>
          <w:szCs w:val="24"/>
        </w:rPr>
      </w:pPr>
    </w:p>
    <w:p w14:paraId="0000007F" w14:textId="441EECD6" w:rsidR="004D6716" w:rsidRPr="00F9144A" w:rsidRDefault="00DF0596">
      <w:pPr>
        <w:spacing w:after="0" w:line="240" w:lineRule="auto"/>
        <w:jc w:val="both"/>
        <w:rPr>
          <w:rFonts w:ascii="Merriweather" w:eastAsia="Merriweather" w:hAnsi="Merriweather" w:cs="Merriweather"/>
          <w:color w:val="000000"/>
          <w:sz w:val="24"/>
          <w:szCs w:val="24"/>
        </w:rPr>
      </w:pPr>
      <w:r w:rsidRPr="00F9144A">
        <w:rPr>
          <w:rFonts w:ascii="Arial Unicode MS" w:eastAsia="Arial Unicode MS" w:hAnsi="Arial Unicode MS" w:cs="Arial Unicode MS"/>
          <w:b/>
          <w:color w:val="000000"/>
          <w:sz w:val="24"/>
          <w:szCs w:val="24"/>
        </w:rPr>
        <w:t>*კლავიშიანი საკრავები:</w:t>
      </w:r>
      <w:r w:rsidRPr="00F9144A">
        <w:rPr>
          <w:rFonts w:ascii="Arial Unicode MS" w:eastAsia="Arial Unicode MS" w:hAnsi="Arial Unicode MS" w:cs="Arial Unicode MS"/>
          <w:color w:val="000000"/>
          <w:sz w:val="24"/>
          <w:szCs w:val="24"/>
        </w:rPr>
        <w:t xml:space="preserve"> პროგრამის ხანგრძლივობა 40-45 წუთი. პროგრამა უნდა შეცავდეს სხვადასხვა ეპოქის ნაწარმოებებს, რომელთაგან ერთი უნდა იყოს პოლიფონიური ფორმა;</w:t>
      </w:r>
      <w:r w:rsidR="00E2723C" w:rsidRPr="00F9144A">
        <w:rPr>
          <w:rFonts w:ascii="Arial Unicode MS" w:eastAsia="Arial Unicode MS" w:hAnsi="Arial Unicode MS" w:cs="Arial Unicode MS"/>
          <w:color w:val="000000"/>
          <w:sz w:val="24"/>
          <w:szCs w:val="24"/>
        </w:rPr>
        <w:t xml:space="preserve"> </w:t>
      </w:r>
    </w:p>
    <w:p w14:paraId="00000080" w14:textId="77777777" w:rsidR="004D6716" w:rsidRPr="00F9144A" w:rsidRDefault="004D6716">
      <w:pPr>
        <w:spacing w:after="0" w:line="240" w:lineRule="auto"/>
        <w:jc w:val="both"/>
        <w:rPr>
          <w:rFonts w:ascii="Merriweather" w:eastAsia="Merriweather" w:hAnsi="Merriweather" w:cs="Merriweather"/>
          <w:color w:val="000000"/>
          <w:sz w:val="24"/>
          <w:szCs w:val="24"/>
        </w:rPr>
      </w:pPr>
    </w:p>
    <w:p w14:paraId="00000081" w14:textId="3307D5AB" w:rsidR="004D6716" w:rsidRPr="00F9144A" w:rsidRDefault="00DF0596">
      <w:pPr>
        <w:spacing w:after="0" w:line="240" w:lineRule="auto"/>
        <w:jc w:val="both"/>
        <w:rPr>
          <w:rFonts w:ascii="Merriweather" w:eastAsia="Merriweather" w:hAnsi="Merriweather" w:cs="Merriweather"/>
          <w:color w:val="000000"/>
          <w:sz w:val="24"/>
          <w:szCs w:val="24"/>
        </w:rPr>
      </w:pPr>
      <w:r w:rsidRPr="00F9144A">
        <w:rPr>
          <w:rFonts w:ascii="Arial Unicode MS" w:eastAsia="Arial Unicode MS" w:hAnsi="Arial Unicode MS" w:cs="Arial Unicode MS"/>
          <w:b/>
          <w:color w:val="000000"/>
          <w:sz w:val="24"/>
          <w:szCs w:val="24"/>
        </w:rPr>
        <w:t>* სავალდებულო ფორტეპიანო:</w:t>
      </w:r>
      <w:r w:rsidRPr="00F9144A">
        <w:rPr>
          <w:rFonts w:ascii="Arial Unicode MS" w:eastAsia="Arial Unicode MS" w:hAnsi="Arial Unicode MS" w:cs="Arial Unicode MS"/>
          <w:color w:val="000000"/>
          <w:sz w:val="24"/>
          <w:szCs w:val="24"/>
        </w:rPr>
        <w:t xml:space="preserve"> პროგრამის ხანგრძლივობა 30 - 40 წუთი. პროგრამა უნდა შეიცავდეს დიდი და მცირე ფორმის ნაწარმოებებს;</w:t>
      </w:r>
    </w:p>
    <w:p w14:paraId="00000082" w14:textId="77777777" w:rsidR="004D6716" w:rsidRPr="00F9144A" w:rsidRDefault="004D6716">
      <w:pPr>
        <w:spacing w:after="0" w:line="240" w:lineRule="auto"/>
        <w:jc w:val="both"/>
        <w:rPr>
          <w:rFonts w:ascii="Merriweather" w:eastAsia="Merriweather" w:hAnsi="Merriweather" w:cs="Merriweather"/>
          <w:color w:val="000000"/>
          <w:sz w:val="24"/>
          <w:szCs w:val="24"/>
        </w:rPr>
      </w:pPr>
    </w:p>
    <w:p w14:paraId="00000083" w14:textId="15CD3C5B" w:rsidR="004D6716" w:rsidRPr="00F9144A" w:rsidRDefault="00DF0596">
      <w:pPr>
        <w:spacing w:after="0" w:line="240" w:lineRule="auto"/>
        <w:jc w:val="both"/>
        <w:rPr>
          <w:rFonts w:ascii="Merriweather" w:eastAsia="Merriweather" w:hAnsi="Merriweather" w:cs="Merriweather"/>
          <w:color w:val="000000"/>
          <w:sz w:val="24"/>
          <w:szCs w:val="24"/>
        </w:rPr>
      </w:pPr>
      <w:r w:rsidRPr="00F9144A">
        <w:rPr>
          <w:rFonts w:ascii="Arial Unicode MS" w:eastAsia="Arial Unicode MS" w:hAnsi="Arial Unicode MS" w:cs="Arial Unicode MS"/>
          <w:b/>
          <w:color w:val="000000"/>
          <w:sz w:val="24"/>
          <w:szCs w:val="24"/>
        </w:rPr>
        <w:t>* სიმებიანი საკრავები:</w:t>
      </w:r>
      <w:r w:rsidRPr="00F9144A">
        <w:rPr>
          <w:rFonts w:ascii="Arial Unicode MS" w:eastAsia="Arial Unicode MS" w:hAnsi="Arial Unicode MS" w:cs="Arial Unicode MS"/>
          <w:color w:val="000000"/>
          <w:sz w:val="24"/>
          <w:szCs w:val="24"/>
        </w:rPr>
        <w:t xml:space="preserve"> პროგრამის ხანგრძლივობა 20-30 წუთი. პროგრამა უნდა შეიცავდეს  განსხვავებული ეპოქის და ჟანრის ნაწამოებებს (შეიძლება იყოს სოლო, დუეტი, ტრიო), რომელთაგან ერთი უნდა იყოს ბაროკოს ეპოქიდან;</w:t>
      </w:r>
    </w:p>
    <w:p w14:paraId="00000084" w14:textId="77777777" w:rsidR="004D6716" w:rsidRPr="00F9144A" w:rsidRDefault="004D6716">
      <w:pPr>
        <w:spacing w:after="0" w:line="240" w:lineRule="auto"/>
        <w:jc w:val="both"/>
        <w:rPr>
          <w:rFonts w:ascii="Merriweather" w:eastAsia="Merriweather" w:hAnsi="Merriweather" w:cs="Merriweather"/>
          <w:color w:val="000000"/>
          <w:sz w:val="24"/>
          <w:szCs w:val="24"/>
        </w:rPr>
      </w:pPr>
    </w:p>
    <w:p w14:paraId="00000085" w14:textId="6CD7D8DA" w:rsidR="004D6716" w:rsidRPr="00F9144A" w:rsidRDefault="00DF0596">
      <w:pPr>
        <w:spacing w:after="0" w:line="240" w:lineRule="auto"/>
        <w:jc w:val="both"/>
        <w:rPr>
          <w:rFonts w:ascii="Merriweather" w:eastAsia="Merriweather" w:hAnsi="Merriweather" w:cs="Merriweather"/>
          <w:color w:val="000000"/>
          <w:sz w:val="24"/>
          <w:szCs w:val="24"/>
        </w:rPr>
      </w:pPr>
      <w:r w:rsidRPr="00F9144A">
        <w:rPr>
          <w:rFonts w:ascii="Arial Unicode MS" w:eastAsia="Arial Unicode MS" w:hAnsi="Arial Unicode MS" w:cs="Arial Unicode MS"/>
          <w:b/>
          <w:color w:val="000000"/>
          <w:sz w:val="24"/>
          <w:szCs w:val="24"/>
        </w:rPr>
        <w:t>* ჩასაბერი საკრავები:</w:t>
      </w:r>
      <w:r w:rsidRPr="00F9144A">
        <w:rPr>
          <w:rFonts w:ascii="Arial Unicode MS" w:eastAsia="Arial Unicode MS" w:hAnsi="Arial Unicode MS" w:cs="Arial Unicode MS"/>
          <w:color w:val="000000"/>
          <w:sz w:val="24"/>
          <w:szCs w:val="24"/>
        </w:rPr>
        <w:t xml:space="preserve"> პროგრამის ხანგრძლივობა 20-30 წ</w:t>
      </w:r>
      <w:r w:rsidR="00594A16" w:rsidRPr="00F9144A">
        <w:rPr>
          <w:rFonts w:ascii="Sylfaen" w:eastAsia="Arial Unicode MS" w:hAnsi="Sylfaen" w:cs="Arial Unicode MS"/>
          <w:color w:val="000000"/>
          <w:sz w:val="24"/>
          <w:szCs w:val="24"/>
        </w:rPr>
        <w:t>უთი</w:t>
      </w:r>
      <w:r w:rsidRPr="00F9144A">
        <w:rPr>
          <w:rFonts w:ascii="Arial Unicode MS" w:eastAsia="Arial Unicode MS" w:hAnsi="Arial Unicode MS" w:cs="Arial Unicode MS"/>
          <w:color w:val="000000"/>
          <w:sz w:val="24"/>
          <w:szCs w:val="24"/>
        </w:rPr>
        <w:t>. პროგრამა უნდა შეიცავდეს სხვადასხვა ეპოქის ნაწარმოებს (შეიძლება იყოს სოლო, დუეტი, ტრიო, კვინტეტი), რომელთაგანაც ერთი იქნება ვირტუოზული პიესა.</w:t>
      </w:r>
    </w:p>
    <w:p w14:paraId="00000086" w14:textId="77777777" w:rsidR="004D6716" w:rsidRPr="00F9144A" w:rsidRDefault="004D6716">
      <w:pPr>
        <w:spacing w:after="0" w:line="240" w:lineRule="auto"/>
        <w:jc w:val="both"/>
        <w:rPr>
          <w:rFonts w:ascii="Merriweather" w:eastAsia="Merriweather" w:hAnsi="Merriweather" w:cs="Merriweather"/>
          <w:b/>
          <w:color w:val="000000"/>
          <w:sz w:val="24"/>
          <w:szCs w:val="24"/>
        </w:rPr>
      </w:pPr>
    </w:p>
    <w:p w14:paraId="00000087" w14:textId="14F7179F" w:rsidR="004D6716" w:rsidRPr="00F9144A" w:rsidRDefault="00DF0596">
      <w:pPr>
        <w:spacing w:after="0" w:line="240" w:lineRule="auto"/>
        <w:jc w:val="both"/>
        <w:rPr>
          <w:rFonts w:ascii="Merriweather" w:eastAsia="Merriweather" w:hAnsi="Merriweather" w:cs="Merriweather"/>
          <w:color w:val="000000"/>
          <w:sz w:val="24"/>
          <w:szCs w:val="24"/>
        </w:rPr>
      </w:pPr>
      <w:r w:rsidRPr="00F9144A">
        <w:rPr>
          <w:rFonts w:ascii="Arial Unicode MS" w:eastAsia="Arial Unicode MS" w:hAnsi="Arial Unicode MS" w:cs="Arial Unicode MS"/>
          <w:b/>
          <w:color w:val="000000"/>
          <w:sz w:val="24"/>
          <w:szCs w:val="24"/>
        </w:rPr>
        <w:t>* კამერული ანსამბლი და კვარტეტი:</w:t>
      </w:r>
      <w:r w:rsidRPr="00F9144A">
        <w:rPr>
          <w:rFonts w:ascii="Arial Unicode MS" w:eastAsia="Arial Unicode MS" w:hAnsi="Arial Unicode MS" w:cs="Arial Unicode MS"/>
          <w:color w:val="000000"/>
          <w:sz w:val="24"/>
          <w:szCs w:val="24"/>
        </w:rPr>
        <w:t xml:space="preserve"> პროგრამის ხანგრძლივობა სიმებიანი, ხის და ლითონის ჩასაბერი საკრავების</w:t>
      </w:r>
      <w:r w:rsidR="001464BD">
        <w:rPr>
          <w:rFonts w:ascii="Arial Unicode MS" w:eastAsia="Arial Unicode MS" w:hAnsi="Arial Unicode MS" w:cs="Arial Unicode MS"/>
          <w:color w:val="000000"/>
          <w:sz w:val="24"/>
          <w:szCs w:val="24"/>
        </w:rPr>
        <w:t xml:space="preserve">, </w:t>
      </w:r>
      <w:r w:rsidR="001464BD">
        <w:rPr>
          <w:rFonts w:ascii="Sylfaen" w:eastAsia="Arial Unicode MS" w:hAnsi="Sylfaen" w:cs="Arial Unicode MS"/>
          <w:color w:val="000000"/>
          <w:sz w:val="24"/>
          <w:szCs w:val="24"/>
        </w:rPr>
        <w:t>ფორტეპიანოს</w:t>
      </w:r>
      <w:r w:rsidRPr="00F9144A">
        <w:rPr>
          <w:rFonts w:ascii="Arial Unicode MS" w:eastAsia="Arial Unicode MS" w:hAnsi="Arial Unicode MS" w:cs="Arial Unicode MS"/>
          <w:color w:val="000000"/>
          <w:sz w:val="24"/>
          <w:szCs w:val="24"/>
        </w:rPr>
        <w:t xml:space="preserve"> შემთხვევაში შეადგენს 30-40 წუთს. პროგრამა </w:t>
      </w:r>
      <w:r w:rsidR="0066310C" w:rsidRPr="00F9144A">
        <w:rPr>
          <w:rFonts w:ascii="Sylfaen" w:eastAsia="Arial Unicode MS" w:hAnsi="Sylfaen" w:cs="Arial Unicode MS"/>
          <w:color w:val="000000"/>
          <w:sz w:val="24"/>
          <w:szCs w:val="24"/>
        </w:rPr>
        <w:t>თავისუფალი, კონკურსანტის არჩევით</w:t>
      </w:r>
      <w:r w:rsidR="0066310C" w:rsidRPr="00F9144A">
        <w:rPr>
          <w:rFonts w:ascii="Arial Unicode MS" w:eastAsia="Arial Unicode MS" w:hAnsi="Arial Unicode MS" w:cs="Arial Unicode MS"/>
          <w:color w:val="000000"/>
          <w:sz w:val="24"/>
          <w:szCs w:val="24"/>
        </w:rPr>
        <w:t>.</w:t>
      </w:r>
    </w:p>
    <w:p w14:paraId="00000088" w14:textId="77777777" w:rsidR="004D6716" w:rsidRPr="00F9144A" w:rsidRDefault="004D6716">
      <w:pPr>
        <w:spacing w:after="0" w:line="240" w:lineRule="auto"/>
        <w:jc w:val="both"/>
        <w:rPr>
          <w:rFonts w:ascii="Merriweather" w:eastAsia="Merriweather" w:hAnsi="Merriweather" w:cs="Merriweather"/>
          <w:b/>
          <w:color w:val="000000"/>
          <w:sz w:val="24"/>
          <w:szCs w:val="24"/>
        </w:rPr>
      </w:pPr>
    </w:p>
    <w:p w14:paraId="00000089" w14:textId="68091AA8" w:rsidR="004D6716" w:rsidRPr="00F9144A" w:rsidRDefault="00DF0596">
      <w:pPr>
        <w:spacing w:after="0" w:line="240" w:lineRule="auto"/>
        <w:jc w:val="both"/>
        <w:rPr>
          <w:rFonts w:ascii="Merriweather" w:eastAsia="Merriweather" w:hAnsi="Merriweather" w:cs="Merriweather"/>
          <w:color w:val="000000"/>
          <w:sz w:val="24"/>
          <w:szCs w:val="24"/>
        </w:rPr>
      </w:pPr>
      <w:r w:rsidRPr="00F9144A">
        <w:rPr>
          <w:rFonts w:ascii="Arial Unicode MS" w:eastAsia="Arial Unicode MS" w:hAnsi="Arial Unicode MS" w:cs="Arial Unicode MS"/>
          <w:b/>
          <w:color w:val="000000"/>
          <w:sz w:val="24"/>
          <w:szCs w:val="24"/>
        </w:rPr>
        <w:t>* საკონცერტმაისტერო:</w:t>
      </w:r>
      <w:r w:rsidRPr="00F9144A">
        <w:rPr>
          <w:rFonts w:ascii="Arial Unicode MS" w:eastAsia="Arial Unicode MS" w:hAnsi="Arial Unicode MS" w:cs="Arial Unicode MS"/>
          <w:color w:val="000000"/>
          <w:sz w:val="24"/>
          <w:szCs w:val="24"/>
        </w:rPr>
        <w:t xml:space="preserve"> პროგრამის ხანგრძლივობა 30-40 წუთი. პროგრამა უნდა შეიცავდეს ბაროკოს ეპოქის ან კლასიკური ეპოქის გავრცობილ არიას/</w:t>
      </w:r>
      <w:r w:rsidR="007F61DA" w:rsidRPr="00F9144A">
        <w:rPr>
          <w:rFonts w:ascii="Arial Unicode MS" w:eastAsia="Arial Unicode MS" w:hAnsi="Arial Unicode MS" w:cs="Arial Unicode MS"/>
          <w:color w:val="000000"/>
          <w:sz w:val="24"/>
          <w:szCs w:val="24"/>
        </w:rPr>
        <w:t xml:space="preserve">  </w:t>
      </w:r>
      <w:r w:rsidRPr="00F9144A">
        <w:rPr>
          <w:rFonts w:ascii="Arial Unicode MS" w:eastAsia="Arial Unicode MS" w:hAnsi="Arial Unicode MS" w:cs="Arial Unicode MS"/>
          <w:color w:val="000000"/>
          <w:sz w:val="24"/>
          <w:szCs w:val="24"/>
        </w:rPr>
        <w:t>XIX-XX სს საოპერო ნაწყვეტს</w:t>
      </w:r>
      <w:r w:rsidR="007F61DA" w:rsidRPr="00F9144A">
        <w:rPr>
          <w:rFonts w:ascii="Arial Unicode MS" w:eastAsia="Arial Unicode MS" w:hAnsi="Arial Unicode MS" w:cs="Arial Unicode MS"/>
          <w:color w:val="000000"/>
          <w:sz w:val="24"/>
          <w:szCs w:val="24"/>
        </w:rPr>
        <w:t xml:space="preserve"> </w:t>
      </w:r>
      <w:r w:rsidRPr="00F9144A">
        <w:rPr>
          <w:rFonts w:ascii="Arial Unicode MS" w:eastAsia="Arial Unicode MS" w:hAnsi="Arial Unicode MS" w:cs="Arial Unicode MS"/>
          <w:color w:val="000000"/>
          <w:sz w:val="24"/>
          <w:szCs w:val="24"/>
        </w:rPr>
        <w:t>/</w:t>
      </w:r>
      <w:r w:rsidR="007F61DA" w:rsidRPr="00F9144A">
        <w:rPr>
          <w:rFonts w:ascii="Arial Unicode MS" w:eastAsia="Arial Unicode MS" w:hAnsi="Arial Unicode MS" w:cs="Arial Unicode MS"/>
          <w:color w:val="000000"/>
          <w:sz w:val="24"/>
          <w:szCs w:val="24"/>
        </w:rPr>
        <w:t xml:space="preserve"> </w:t>
      </w:r>
      <w:r w:rsidRPr="00F9144A">
        <w:rPr>
          <w:rFonts w:ascii="Arial Unicode MS" w:eastAsia="Arial Unicode MS" w:hAnsi="Arial Unicode MS" w:cs="Arial Unicode MS"/>
          <w:color w:val="000000"/>
          <w:sz w:val="24"/>
          <w:szCs w:val="24"/>
        </w:rPr>
        <w:t>გავრცობილი არიას/</w:t>
      </w:r>
      <w:r w:rsidR="007F61DA" w:rsidRPr="00F9144A">
        <w:rPr>
          <w:rFonts w:ascii="Arial Unicode MS" w:eastAsia="Arial Unicode MS" w:hAnsi="Arial Unicode MS" w:cs="Arial Unicode MS"/>
          <w:color w:val="000000"/>
          <w:sz w:val="24"/>
          <w:szCs w:val="24"/>
        </w:rPr>
        <w:t xml:space="preserve"> </w:t>
      </w:r>
      <w:r w:rsidRPr="00F9144A">
        <w:rPr>
          <w:rFonts w:ascii="Arial Unicode MS" w:eastAsia="Arial Unicode MS" w:hAnsi="Arial Unicode MS" w:cs="Arial Unicode MS"/>
          <w:color w:val="000000"/>
          <w:sz w:val="24"/>
          <w:szCs w:val="24"/>
        </w:rPr>
        <w:t>ვოკალურ ციკლს/</w:t>
      </w:r>
      <w:r w:rsidR="007F61DA" w:rsidRPr="00F9144A">
        <w:rPr>
          <w:rFonts w:ascii="Arial Unicode MS" w:eastAsia="Arial Unicode MS" w:hAnsi="Arial Unicode MS" w:cs="Arial Unicode MS"/>
          <w:color w:val="000000"/>
          <w:sz w:val="24"/>
          <w:szCs w:val="24"/>
        </w:rPr>
        <w:t xml:space="preserve"> </w:t>
      </w:r>
      <w:r w:rsidRPr="00F9144A">
        <w:rPr>
          <w:rFonts w:ascii="Arial Unicode MS" w:eastAsia="Arial Unicode MS" w:hAnsi="Arial Unicode MS" w:cs="Arial Unicode MS"/>
          <w:color w:val="000000"/>
          <w:sz w:val="24"/>
          <w:szCs w:val="24"/>
        </w:rPr>
        <w:t>რომანსებს/</w:t>
      </w:r>
      <w:r w:rsidR="007F61DA" w:rsidRPr="00F9144A">
        <w:rPr>
          <w:rFonts w:ascii="Arial Unicode MS" w:eastAsia="Arial Unicode MS" w:hAnsi="Arial Unicode MS" w:cs="Arial Unicode MS"/>
          <w:color w:val="000000"/>
          <w:sz w:val="24"/>
          <w:szCs w:val="24"/>
        </w:rPr>
        <w:t xml:space="preserve"> </w:t>
      </w:r>
      <w:r w:rsidRPr="00F9144A">
        <w:rPr>
          <w:rFonts w:ascii="Arial Unicode MS" w:eastAsia="Arial Unicode MS" w:hAnsi="Arial Unicode MS" w:cs="Arial Unicode MS"/>
          <w:color w:val="000000"/>
          <w:sz w:val="24"/>
          <w:szCs w:val="24"/>
        </w:rPr>
        <w:t>Lied/</w:t>
      </w:r>
      <w:r w:rsidR="007F61DA" w:rsidRPr="00F9144A">
        <w:rPr>
          <w:rFonts w:ascii="Arial Unicode MS" w:eastAsia="Arial Unicode MS" w:hAnsi="Arial Unicode MS" w:cs="Arial Unicode MS"/>
          <w:color w:val="000000"/>
          <w:sz w:val="24"/>
          <w:szCs w:val="24"/>
        </w:rPr>
        <w:t xml:space="preserve"> </w:t>
      </w:r>
      <w:r w:rsidRPr="00F9144A">
        <w:rPr>
          <w:rFonts w:ascii="Arial Unicode MS" w:eastAsia="Arial Unicode MS" w:hAnsi="Arial Unicode MS" w:cs="Arial Unicode MS"/>
          <w:color w:val="000000"/>
          <w:sz w:val="24"/>
          <w:szCs w:val="24"/>
        </w:rPr>
        <w:t>ვირტუოზულ საკრავიერ პიესას. </w:t>
      </w:r>
    </w:p>
    <w:p w14:paraId="0000008A" w14:textId="77777777" w:rsidR="004D6716" w:rsidRPr="00F9144A" w:rsidRDefault="004D6716">
      <w:pPr>
        <w:spacing w:after="0" w:line="240" w:lineRule="auto"/>
        <w:jc w:val="both"/>
        <w:rPr>
          <w:rFonts w:ascii="Merriweather" w:eastAsia="Merriweather" w:hAnsi="Merriweather" w:cs="Merriweather"/>
          <w:color w:val="000000"/>
          <w:sz w:val="24"/>
          <w:szCs w:val="24"/>
        </w:rPr>
      </w:pPr>
    </w:p>
    <w:p w14:paraId="0000008B" w14:textId="38CF5FC5" w:rsidR="004D6716" w:rsidRPr="00F9144A" w:rsidRDefault="00DF0596">
      <w:pPr>
        <w:spacing w:after="0" w:line="240" w:lineRule="auto"/>
        <w:jc w:val="both"/>
        <w:rPr>
          <w:rFonts w:ascii="Merriweather" w:eastAsia="Merriweather" w:hAnsi="Merriweather" w:cs="Merriweather"/>
          <w:color w:val="000000"/>
          <w:sz w:val="24"/>
          <w:szCs w:val="24"/>
        </w:rPr>
      </w:pPr>
      <w:r w:rsidRPr="00F9144A">
        <w:rPr>
          <w:rFonts w:ascii="Arial Unicode MS" w:eastAsia="Arial Unicode MS" w:hAnsi="Arial Unicode MS" w:cs="Arial Unicode MS"/>
          <w:b/>
          <w:color w:val="000000"/>
          <w:sz w:val="24"/>
          <w:szCs w:val="24"/>
        </w:rPr>
        <w:t>* ჯაზი:</w:t>
      </w:r>
      <w:r w:rsidRPr="00F9144A">
        <w:rPr>
          <w:rFonts w:ascii="Arial Unicode MS" w:eastAsia="Arial Unicode MS" w:hAnsi="Arial Unicode MS" w:cs="Arial Unicode MS"/>
          <w:color w:val="000000"/>
          <w:sz w:val="24"/>
          <w:szCs w:val="24"/>
        </w:rPr>
        <w:t xml:space="preserve"> პროგრამის ხანგრძლივობა 20-30 წ</w:t>
      </w:r>
      <w:r w:rsidR="00594A16" w:rsidRPr="00F9144A">
        <w:rPr>
          <w:rFonts w:ascii="Sylfaen" w:eastAsia="Arial Unicode MS" w:hAnsi="Sylfaen" w:cs="Arial Unicode MS"/>
          <w:color w:val="000000"/>
          <w:sz w:val="24"/>
          <w:szCs w:val="24"/>
        </w:rPr>
        <w:t>უ</w:t>
      </w:r>
      <w:r w:rsidRPr="00F9144A">
        <w:rPr>
          <w:rFonts w:ascii="Arial Unicode MS" w:eastAsia="Arial Unicode MS" w:hAnsi="Arial Unicode MS" w:cs="Arial Unicode MS"/>
          <w:color w:val="000000"/>
          <w:sz w:val="24"/>
          <w:szCs w:val="24"/>
        </w:rPr>
        <w:t>თ</w:t>
      </w:r>
      <w:r w:rsidR="00594A16" w:rsidRPr="00F9144A">
        <w:rPr>
          <w:rFonts w:ascii="Sylfaen" w:eastAsia="Arial Unicode MS" w:hAnsi="Sylfaen" w:cs="Arial Unicode MS"/>
          <w:color w:val="000000"/>
          <w:sz w:val="24"/>
          <w:szCs w:val="24"/>
        </w:rPr>
        <w:t>ი</w:t>
      </w:r>
      <w:r w:rsidRPr="00F9144A">
        <w:rPr>
          <w:rFonts w:ascii="Arial Unicode MS" w:eastAsia="Arial Unicode MS" w:hAnsi="Arial Unicode MS" w:cs="Arial Unicode MS"/>
          <w:color w:val="000000"/>
          <w:sz w:val="24"/>
          <w:szCs w:val="24"/>
        </w:rPr>
        <w:t>; პროგრამა უნდა შეიცავდეს სოლო, ან ნებისმიერ შემადგენლობის ჯაზ ანსამბლის რეპერტუარს;</w:t>
      </w:r>
    </w:p>
    <w:p w14:paraId="0000008C" w14:textId="77777777" w:rsidR="004D6716" w:rsidRPr="00F9144A" w:rsidRDefault="004D6716">
      <w:pPr>
        <w:spacing w:after="0" w:line="240" w:lineRule="auto"/>
        <w:jc w:val="both"/>
        <w:rPr>
          <w:rFonts w:ascii="Merriweather" w:eastAsia="Merriweather" w:hAnsi="Merriweather" w:cs="Merriweather"/>
          <w:color w:val="000000"/>
          <w:sz w:val="24"/>
          <w:szCs w:val="24"/>
        </w:rPr>
      </w:pPr>
    </w:p>
    <w:p w14:paraId="0000008D" w14:textId="697C0304" w:rsidR="004D6716" w:rsidRPr="00F9144A" w:rsidRDefault="00DF0596">
      <w:pPr>
        <w:spacing w:after="0" w:line="240" w:lineRule="auto"/>
        <w:jc w:val="both"/>
        <w:rPr>
          <w:rFonts w:ascii="Merriweather" w:eastAsia="Merriweather" w:hAnsi="Merriweather" w:cs="Merriweather"/>
          <w:color w:val="000000"/>
          <w:sz w:val="24"/>
          <w:szCs w:val="24"/>
        </w:rPr>
      </w:pPr>
      <w:r w:rsidRPr="00F9144A">
        <w:rPr>
          <w:rFonts w:ascii="Arial Unicode MS" w:eastAsia="Arial Unicode MS" w:hAnsi="Arial Unicode MS" w:cs="Arial Unicode MS"/>
          <w:b/>
          <w:color w:val="000000"/>
          <w:sz w:val="24"/>
          <w:szCs w:val="24"/>
        </w:rPr>
        <w:t>* აკადემიური სიმღერა:</w:t>
      </w:r>
      <w:r w:rsidRPr="00F9144A">
        <w:rPr>
          <w:rFonts w:ascii="Arial Unicode MS" w:eastAsia="Arial Unicode MS" w:hAnsi="Arial Unicode MS" w:cs="Arial Unicode MS"/>
          <w:color w:val="000000"/>
          <w:sz w:val="24"/>
          <w:szCs w:val="24"/>
        </w:rPr>
        <w:t xml:space="preserve"> პროგრამის ხანგრძლივობა 30-</w:t>
      </w:r>
      <w:r w:rsidR="0066310C" w:rsidRPr="00F9144A">
        <w:rPr>
          <w:rFonts w:ascii="Arial Unicode MS" w:eastAsia="Arial Unicode MS" w:hAnsi="Arial Unicode MS" w:cs="Arial Unicode MS"/>
          <w:color w:val="000000"/>
          <w:sz w:val="24"/>
          <w:szCs w:val="24"/>
        </w:rPr>
        <w:t>35</w:t>
      </w:r>
      <w:r w:rsidRPr="00F9144A">
        <w:rPr>
          <w:rFonts w:ascii="Arial Unicode MS" w:eastAsia="Arial Unicode MS" w:hAnsi="Arial Unicode MS" w:cs="Arial Unicode MS"/>
          <w:color w:val="000000"/>
          <w:sz w:val="24"/>
          <w:szCs w:val="24"/>
        </w:rPr>
        <w:t xml:space="preserve"> წუთი. პროგრამა უნდა შეიცავდეს სხვადასხვა ეპოქის საოპერო და კამერულ ნაწარმოებებს: ბაროკოს არია, ერთი იტალიური გავრცობილი არია, ერთი არია (ეპოქა, სტილი და საკომპოზიტორო </w:t>
      </w:r>
      <w:r w:rsidRPr="00F9144A">
        <w:rPr>
          <w:rFonts w:ascii="Arial Unicode MS" w:eastAsia="Arial Unicode MS" w:hAnsi="Arial Unicode MS" w:cs="Arial Unicode MS"/>
          <w:color w:val="000000"/>
          <w:sz w:val="24"/>
          <w:szCs w:val="24"/>
        </w:rPr>
        <w:lastRenderedPageBreak/>
        <w:t xml:space="preserve">სკოლა კონკურსანტის არჩევით), ერთი ლიდი (Lied), </w:t>
      </w:r>
      <w:r w:rsidR="0066310C" w:rsidRPr="00F9144A">
        <w:rPr>
          <w:rFonts w:ascii="Sylfaen" w:eastAsia="Arial Unicode MS" w:hAnsi="Sylfaen" w:cs="Arial Unicode MS"/>
          <w:color w:val="000000"/>
          <w:sz w:val="24"/>
          <w:szCs w:val="24"/>
        </w:rPr>
        <w:t>ორი</w:t>
      </w:r>
      <w:r w:rsidRPr="00F9144A">
        <w:rPr>
          <w:rFonts w:ascii="Arial Unicode MS" w:eastAsia="Arial Unicode MS" w:hAnsi="Arial Unicode MS" w:cs="Arial Unicode MS"/>
          <w:color w:val="000000"/>
          <w:sz w:val="24"/>
          <w:szCs w:val="24"/>
        </w:rPr>
        <w:t xml:space="preserve"> რომანსი (</w:t>
      </w:r>
      <w:r w:rsidR="0066310C" w:rsidRPr="00F9144A">
        <w:rPr>
          <w:rFonts w:ascii="Sylfaen" w:eastAsia="Arial Unicode MS" w:hAnsi="Sylfaen" w:cs="Arial Unicode MS"/>
          <w:color w:val="000000"/>
          <w:sz w:val="24"/>
          <w:szCs w:val="24"/>
        </w:rPr>
        <w:t>კონკურსანტის</w:t>
      </w:r>
      <w:r w:rsidRPr="00F9144A">
        <w:rPr>
          <w:rFonts w:ascii="Arial Unicode MS" w:eastAsia="Arial Unicode MS" w:hAnsi="Arial Unicode MS" w:cs="Arial Unicode MS"/>
          <w:color w:val="000000"/>
          <w:sz w:val="24"/>
          <w:szCs w:val="24"/>
        </w:rPr>
        <w:t xml:space="preserve"> არჩევით).</w:t>
      </w:r>
    </w:p>
    <w:p w14:paraId="0000008E" w14:textId="77777777" w:rsidR="004D6716" w:rsidRPr="00F9144A" w:rsidRDefault="004D6716">
      <w:pPr>
        <w:spacing w:after="0" w:line="240" w:lineRule="auto"/>
        <w:jc w:val="both"/>
        <w:rPr>
          <w:rFonts w:ascii="Merriweather" w:eastAsia="Merriweather" w:hAnsi="Merriweather" w:cs="Merriweather"/>
          <w:color w:val="000000"/>
          <w:sz w:val="24"/>
          <w:szCs w:val="24"/>
        </w:rPr>
      </w:pPr>
    </w:p>
    <w:p w14:paraId="0000008F" w14:textId="256E1297" w:rsidR="004D6716" w:rsidRPr="00F9144A" w:rsidRDefault="00DF0596">
      <w:pPr>
        <w:spacing w:after="0" w:line="240" w:lineRule="auto"/>
        <w:jc w:val="both"/>
        <w:rPr>
          <w:rFonts w:ascii="Merriweather" w:eastAsia="Merriweather" w:hAnsi="Merriweather" w:cs="Merriweather"/>
          <w:color w:val="000000"/>
          <w:sz w:val="24"/>
          <w:szCs w:val="24"/>
        </w:rPr>
      </w:pPr>
      <w:r w:rsidRPr="00F9144A">
        <w:rPr>
          <w:rFonts w:ascii="Arial Unicode MS" w:eastAsia="Arial Unicode MS" w:hAnsi="Arial Unicode MS" w:cs="Arial Unicode MS"/>
          <w:color w:val="000000"/>
          <w:sz w:val="24"/>
          <w:szCs w:val="24"/>
        </w:rPr>
        <w:t xml:space="preserve">კონკურსანტების შეფასება ხდება 20 ქულიანი სისტემით. კონკურსანტის მიერ წარმოდგენილი კონცერტი ფასდება ცალკე 10 ქულით, ხოლო გაკვეთილი და გასაუბრება ერთად 10 ქულით. </w:t>
      </w:r>
      <w:r w:rsidRPr="00F9144A">
        <w:rPr>
          <w:rFonts w:ascii="Arial Unicode MS" w:eastAsia="Arial Unicode MS" w:hAnsi="Arial Unicode MS" w:cs="Arial Unicode MS"/>
          <w:sz w:val="24"/>
          <w:szCs w:val="24"/>
        </w:rPr>
        <w:t xml:space="preserve">თითოეულ კომპონენტში დადებითი შეფასების მინიმალური ზღვარი - განისაზღვრება 6 ქულით. </w:t>
      </w:r>
      <w:r w:rsidRPr="00F9144A">
        <w:rPr>
          <w:rFonts w:ascii="Arial Unicode MS" w:eastAsia="Arial Unicode MS" w:hAnsi="Arial Unicode MS" w:cs="Arial Unicode MS"/>
          <w:color w:val="000000"/>
          <w:sz w:val="24"/>
          <w:szCs w:val="24"/>
        </w:rPr>
        <w:t xml:space="preserve">კონკურსანტის მიერ წარმოდგენილი კონცერტის 6 ქულაზე ნაკლები შეფასების შემთხვევაში კონკურსანტი არ დაიშვება შემდეგ ეტაპზე. </w:t>
      </w:r>
    </w:p>
    <w:p w14:paraId="00000090" w14:textId="77777777" w:rsidR="004D6716" w:rsidRPr="00F9144A" w:rsidRDefault="004D6716">
      <w:pPr>
        <w:spacing w:after="0" w:line="240" w:lineRule="auto"/>
        <w:rPr>
          <w:rFonts w:ascii="Merriweather" w:eastAsia="Merriweather" w:hAnsi="Merriweather" w:cs="Merriweather"/>
          <w:b/>
          <w:color w:val="000000"/>
          <w:sz w:val="24"/>
          <w:szCs w:val="24"/>
        </w:rPr>
      </w:pPr>
    </w:p>
    <w:p w14:paraId="00000091" w14:textId="61F7C8F9" w:rsidR="004D6716" w:rsidRPr="00F9144A" w:rsidRDefault="00DF0596">
      <w:pPr>
        <w:spacing w:after="0" w:line="240" w:lineRule="auto"/>
        <w:jc w:val="both"/>
        <w:rPr>
          <w:rFonts w:ascii="Merriweather" w:eastAsia="Merriweather" w:hAnsi="Merriweather" w:cs="Merriweather"/>
          <w:b/>
          <w:color w:val="000000"/>
          <w:sz w:val="24"/>
          <w:szCs w:val="24"/>
        </w:rPr>
      </w:pPr>
      <w:r w:rsidRPr="00F9144A">
        <w:rPr>
          <w:rFonts w:ascii="Arial Unicode MS" w:eastAsia="Arial Unicode MS" w:hAnsi="Arial Unicode MS" w:cs="Arial Unicode MS"/>
          <w:b/>
          <w:color w:val="000000"/>
          <w:sz w:val="24"/>
          <w:szCs w:val="24"/>
        </w:rPr>
        <w:t>აკადემიური გუნდის დირიჟორობის სპეციალობით გუნდთან მუშაობა ტარდება:</w:t>
      </w:r>
    </w:p>
    <w:p w14:paraId="00000092" w14:textId="529FF4B4" w:rsidR="004D6716" w:rsidRPr="00F9144A" w:rsidRDefault="00DF0596">
      <w:pPr>
        <w:spacing w:after="0" w:line="240" w:lineRule="auto"/>
        <w:jc w:val="both"/>
        <w:rPr>
          <w:rFonts w:ascii="Merriweather" w:eastAsia="Merriweather" w:hAnsi="Merriweather" w:cs="Merriweather"/>
          <w:color w:val="000000"/>
          <w:sz w:val="24"/>
          <w:szCs w:val="24"/>
        </w:rPr>
      </w:pPr>
      <w:r w:rsidRPr="00F9144A">
        <w:rPr>
          <w:rFonts w:ascii="Arial Unicode MS" w:eastAsia="Arial Unicode MS" w:hAnsi="Arial Unicode MS" w:cs="Arial Unicode MS"/>
          <w:color w:val="000000"/>
          <w:sz w:val="24"/>
          <w:szCs w:val="24"/>
        </w:rPr>
        <w:t>- კონსერვატორიის მიერ ორგანიზებულ გუნდთან;</w:t>
      </w:r>
    </w:p>
    <w:p w14:paraId="00000093" w14:textId="0E0EE29A" w:rsidR="004D6716" w:rsidRPr="00F9144A" w:rsidRDefault="00DF0596">
      <w:pPr>
        <w:spacing w:after="0" w:line="240" w:lineRule="auto"/>
        <w:jc w:val="both"/>
        <w:rPr>
          <w:rFonts w:ascii="Merriweather" w:eastAsia="Merriweather" w:hAnsi="Merriweather" w:cs="Merriweather"/>
          <w:color w:val="000000"/>
          <w:sz w:val="24"/>
          <w:szCs w:val="24"/>
        </w:rPr>
      </w:pPr>
      <w:r w:rsidRPr="00F9144A">
        <w:rPr>
          <w:rFonts w:ascii="Merriweather" w:eastAsia="Merriweather" w:hAnsi="Merriweather" w:cs="Merriweather"/>
          <w:color w:val="000000"/>
          <w:sz w:val="24"/>
          <w:szCs w:val="24"/>
        </w:rPr>
        <w:t>-</w:t>
      </w:r>
      <w:r w:rsidRPr="00F9144A">
        <w:rPr>
          <w:rFonts w:ascii="Merriweather" w:eastAsia="Merriweather" w:hAnsi="Merriweather" w:cs="Merriweather"/>
          <w:sz w:val="24"/>
          <w:szCs w:val="24"/>
        </w:rPr>
        <w:t xml:space="preserve"> </w:t>
      </w:r>
      <w:r w:rsidRPr="00F9144A">
        <w:rPr>
          <w:rFonts w:ascii="Arial Unicode MS" w:eastAsia="Arial Unicode MS" w:hAnsi="Arial Unicode MS" w:cs="Arial Unicode MS"/>
          <w:color w:val="000000"/>
          <w:sz w:val="24"/>
          <w:szCs w:val="24"/>
        </w:rPr>
        <w:t>კონკურსანტისთვის უცნობ a cappella ერთ ნაწარმოებზე, რომლის მომზადებისთვის კონკურსანტს ეძლევა არაუმეტეს 30 წუთისა;</w:t>
      </w:r>
    </w:p>
    <w:p w14:paraId="00000094" w14:textId="797C508C" w:rsidR="004D6716" w:rsidRPr="00F9144A" w:rsidRDefault="00DF0596">
      <w:pPr>
        <w:spacing w:after="0" w:line="240" w:lineRule="auto"/>
        <w:jc w:val="both"/>
        <w:rPr>
          <w:rFonts w:ascii="Merriweather" w:eastAsia="Merriweather" w:hAnsi="Merriweather" w:cs="Merriweather"/>
          <w:color w:val="000000"/>
          <w:sz w:val="24"/>
          <w:szCs w:val="24"/>
        </w:rPr>
      </w:pPr>
      <w:r w:rsidRPr="00F9144A">
        <w:rPr>
          <w:rFonts w:ascii="Arial Unicode MS" w:eastAsia="Arial Unicode MS" w:hAnsi="Arial Unicode MS" w:cs="Arial Unicode MS"/>
          <w:color w:val="000000"/>
          <w:sz w:val="24"/>
          <w:szCs w:val="24"/>
        </w:rPr>
        <w:t>- გუნდთან მუშაობის ხანგრძლივობა 45 წუთი;</w:t>
      </w:r>
    </w:p>
    <w:p w14:paraId="00000095" w14:textId="77777777" w:rsidR="004D6716" w:rsidRPr="00F9144A" w:rsidRDefault="004D6716">
      <w:pPr>
        <w:spacing w:after="0" w:line="240" w:lineRule="auto"/>
        <w:jc w:val="both"/>
        <w:rPr>
          <w:rFonts w:ascii="Merriweather" w:eastAsia="Merriweather" w:hAnsi="Merriweather" w:cs="Merriweather"/>
          <w:b/>
          <w:color w:val="000000"/>
          <w:sz w:val="24"/>
          <w:szCs w:val="24"/>
        </w:rPr>
      </w:pPr>
    </w:p>
    <w:p w14:paraId="00000096" w14:textId="48FC3CAB" w:rsidR="004D6716" w:rsidRPr="00F9144A" w:rsidRDefault="00DF0596">
      <w:pPr>
        <w:spacing w:after="0" w:line="240" w:lineRule="auto"/>
        <w:jc w:val="both"/>
        <w:rPr>
          <w:rFonts w:ascii="Merriweather" w:eastAsia="Merriweather" w:hAnsi="Merriweather" w:cs="Merriweather"/>
          <w:b/>
          <w:color w:val="000000"/>
          <w:sz w:val="24"/>
          <w:szCs w:val="24"/>
        </w:rPr>
      </w:pPr>
      <w:r w:rsidRPr="00F9144A">
        <w:rPr>
          <w:rFonts w:ascii="Arial Unicode MS" w:eastAsia="Arial Unicode MS" w:hAnsi="Arial Unicode MS" w:cs="Arial Unicode MS"/>
          <w:b/>
          <w:color w:val="000000"/>
          <w:sz w:val="24"/>
          <w:szCs w:val="24"/>
        </w:rPr>
        <w:t>გუნდთან მუშაობის შეფასების ძირითადი კრიტერიუმები:</w:t>
      </w:r>
    </w:p>
    <w:p w14:paraId="00000097" w14:textId="28C07DA3" w:rsidR="004D6716" w:rsidRPr="00F9144A" w:rsidRDefault="00DF0596">
      <w:pPr>
        <w:spacing w:after="0" w:line="240" w:lineRule="auto"/>
        <w:jc w:val="both"/>
        <w:rPr>
          <w:rFonts w:ascii="Merriweather" w:eastAsia="Merriweather" w:hAnsi="Merriweather" w:cs="Merriweather"/>
          <w:color w:val="000000"/>
          <w:sz w:val="24"/>
          <w:szCs w:val="24"/>
        </w:rPr>
      </w:pPr>
      <w:r w:rsidRPr="00F9144A">
        <w:rPr>
          <w:rFonts w:ascii="Arial Unicode MS" w:eastAsia="Arial Unicode MS" w:hAnsi="Arial Unicode MS" w:cs="Arial Unicode MS"/>
          <w:color w:val="000000"/>
          <w:sz w:val="24"/>
          <w:szCs w:val="24"/>
        </w:rPr>
        <w:t>- ნაწარმოების არსში წვდომის  უნარი და შინაარსის მუსიკალური ინტერპრეტაცია, მეთოდოლოგიური შესაბამისობა, მასალის დემონსტრირება; გადმოცემის ლოგიკურობა/არგუმენტულობა; ვოკალურ-საგუნდო ტექნიკაზე მუშაობა;</w:t>
      </w:r>
    </w:p>
    <w:p w14:paraId="00000098" w14:textId="4625FE18" w:rsidR="004D6716" w:rsidRPr="00F9144A" w:rsidRDefault="00DF0596">
      <w:pPr>
        <w:spacing w:after="0" w:line="240" w:lineRule="auto"/>
        <w:rPr>
          <w:rFonts w:ascii="Merriweather" w:eastAsia="Merriweather" w:hAnsi="Merriweather" w:cs="Merriweather"/>
          <w:color w:val="000000"/>
          <w:sz w:val="24"/>
          <w:szCs w:val="24"/>
        </w:rPr>
      </w:pPr>
      <w:r w:rsidRPr="00F9144A">
        <w:rPr>
          <w:rFonts w:ascii="Arial Unicode MS" w:eastAsia="Arial Unicode MS" w:hAnsi="Arial Unicode MS" w:cs="Arial Unicode MS"/>
          <w:color w:val="000000"/>
          <w:sz w:val="24"/>
          <w:szCs w:val="24"/>
        </w:rPr>
        <w:t>- გაკვეთილის დროის რაციონალური გამოყენება;</w:t>
      </w:r>
    </w:p>
    <w:p w14:paraId="00000099" w14:textId="6D7C9BF3" w:rsidR="004D6716" w:rsidRPr="00F9144A" w:rsidRDefault="00DF0596">
      <w:pPr>
        <w:spacing w:after="0" w:line="240" w:lineRule="auto"/>
        <w:rPr>
          <w:rFonts w:ascii="Merriweather" w:eastAsia="Merriweather" w:hAnsi="Merriweather" w:cs="Merriweather"/>
          <w:color w:val="000000"/>
          <w:sz w:val="24"/>
          <w:szCs w:val="24"/>
        </w:rPr>
      </w:pPr>
      <w:r w:rsidRPr="00F9144A">
        <w:rPr>
          <w:rFonts w:ascii="Arial Unicode MS" w:eastAsia="Arial Unicode MS" w:hAnsi="Arial Unicode MS" w:cs="Arial Unicode MS"/>
          <w:color w:val="000000"/>
          <w:sz w:val="24"/>
          <w:szCs w:val="24"/>
        </w:rPr>
        <w:t>- თეორიის და პრაქტიკის ორგანული კავშირი;</w:t>
      </w:r>
    </w:p>
    <w:p w14:paraId="0000009A" w14:textId="437E6638" w:rsidR="004D6716" w:rsidRPr="00F9144A" w:rsidRDefault="00DF0596">
      <w:pPr>
        <w:spacing w:after="0" w:line="240" w:lineRule="auto"/>
        <w:rPr>
          <w:rFonts w:ascii="Merriweather" w:eastAsia="Merriweather" w:hAnsi="Merriweather" w:cs="Merriweather"/>
          <w:color w:val="000000"/>
          <w:sz w:val="24"/>
          <w:szCs w:val="24"/>
        </w:rPr>
      </w:pPr>
      <w:r w:rsidRPr="00F9144A">
        <w:rPr>
          <w:rFonts w:ascii="Arial Unicode MS" w:eastAsia="Arial Unicode MS" w:hAnsi="Arial Unicode MS" w:cs="Arial Unicode MS"/>
          <w:color w:val="000000"/>
          <w:sz w:val="24"/>
          <w:szCs w:val="24"/>
        </w:rPr>
        <w:t>- გუნდთან კომუნიკაცია, უკუკავშირი;</w:t>
      </w:r>
    </w:p>
    <w:p w14:paraId="0000009B" w14:textId="3D346023" w:rsidR="004D6716" w:rsidRPr="00F9144A" w:rsidRDefault="00DF0596">
      <w:pPr>
        <w:spacing w:after="0" w:line="240" w:lineRule="auto"/>
        <w:rPr>
          <w:rFonts w:ascii="Merriweather" w:eastAsia="Merriweather" w:hAnsi="Merriweather" w:cs="Merriweather"/>
          <w:color w:val="000000"/>
          <w:sz w:val="24"/>
          <w:szCs w:val="24"/>
        </w:rPr>
      </w:pPr>
      <w:r w:rsidRPr="00F9144A">
        <w:rPr>
          <w:rFonts w:ascii="Arial Unicode MS" w:eastAsia="Arial Unicode MS" w:hAnsi="Arial Unicode MS" w:cs="Arial Unicode MS"/>
          <w:color w:val="000000"/>
          <w:sz w:val="24"/>
          <w:szCs w:val="24"/>
        </w:rPr>
        <w:t>- კოგნიტური და კომუნიკაციური უნარები;</w:t>
      </w:r>
    </w:p>
    <w:p w14:paraId="0000009C" w14:textId="77777777" w:rsidR="004D6716" w:rsidRPr="00F9144A" w:rsidRDefault="004D6716">
      <w:pPr>
        <w:spacing w:after="0" w:line="240" w:lineRule="auto"/>
        <w:jc w:val="both"/>
        <w:rPr>
          <w:rFonts w:ascii="Merriweather" w:eastAsia="Merriweather" w:hAnsi="Merriweather" w:cs="Merriweather"/>
          <w:color w:val="000000"/>
          <w:sz w:val="24"/>
          <w:szCs w:val="24"/>
        </w:rPr>
      </w:pPr>
    </w:p>
    <w:p w14:paraId="0000009D" w14:textId="792D7664"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color w:val="000000"/>
          <w:sz w:val="24"/>
          <w:szCs w:val="24"/>
        </w:rPr>
        <w:t xml:space="preserve">კონკურსანტების შეფასება ხდება 20 ქულიანი სისტემით. </w:t>
      </w:r>
      <w:r w:rsidRPr="00F9144A">
        <w:rPr>
          <w:rFonts w:ascii="Arial Unicode MS" w:eastAsia="Arial Unicode MS" w:hAnsi="Arial Unicode MS" w:cs="Arial Unicode MS"/>
          <w:sz w:val="24"/>
          <w:szCs w:val="24"/>
        </w:rPr>
        <w:t>კონკურსანტის მიერ გუნდთან მუშაობა ფასდება ცალკე 10 ქულით, ხოლო გაკვეთილი და გასაუბრება ერთად 10 ქულით. თითოეულ კომპონენტში დადებითი შეფასების მინიმალური ზღვარი - განისაზღვრება 6 ქულით. კონკურსანტის მიერ გუნდთან მუშობის 6 ქულაზე ნაკლები შეფასების  შემთხვევაში კონკურსანტი არ დაიშვება შემდეგ ეტაპზე;</w:t>
      </w:r>
    </w:p>
    <w:p w14:paraId="0000009E" w14:textId="77777777" w:rsidR="004D6716" w:rsidRPr="00F9144A" w:rsidRDefault="004D6716">
      <w:pPr>
        <w:spacing w:after="0" w:line="240" w:lineRule="auto"/>
        <w:jc w:val="both"/>
        <w:rPr>
          <w:rFonts w:ascii="Merriweather" w:eastAsia="Merriweather" w:hAnsi="Merriweather" w:cs="Merriweather"/>
          <w:b/>
          <w:color w:val="000000"/>
          <w:sz w:val="24"/>
          <w:szCs w:val="24"/>
        </w:rPr>
      </w:pPr>
    </w:p>
    <w:p w14:paraId="0000009F" w14:textId="5F8F9C4C" w:rsidR="004D6716" w:rsidRPr="00F9144A" w:rsidRDefault="00DF0596">
      <w:pPr>
        <w:spacing w:after="0" w:line="240" w:lineRule="auto"/>
        <w:jc w:val="both"/>
        <w:rPr>
          <w:rFonts w:ascii="Merriweather" w:eastAsia="Merriweather" w:hAnsi="Merriweather" w:cs="Merriweather"/>
          <w:color w:val="000000"/>
          <w:sz w:val="24"/>
          <w:szCs w:val="24"/>
        </w:rPr>
      </w:pPr>
      <w:r w:rsidRPr="00F9144A">
        <w:rPr>
          <w:rFonts w:ascii="Arial Unicode MS" w:eastAsia="Arial Unicode MS" w:hAnsi="Arial Unicode MS" w:cs="Arial Unicode MS"/>
          <w:b/>
          <w:color w:val="000000"/>
          <w:sz w:val="24"/>
          <w:szCs w:val="24"/>
        </w:rPr>
        <w:t>საოპერო მომზადების მიმართულების დირიჟორის სპეციალობით</w:t>
      </w:r>
      <w:r w:rsidRPr="00F9144A">
        <w:rPr>
          <w:rFonts w:ascii="Arial Unicode MS" w:eastAsia="Arial Unicode MS" w:hAnsi="Arial Unicode MS" w:cs="Arial Unicode MS"/>
          <w:color w:val="000000"/>
          <w:sz w:val="24"/>
          <w:szCs w:val="24"/>
        </w:rPr>
        <w:t xml:space="preserve"> წარმოსადგენი ვიდეო ჩანაწერის ზოგადი მოთხოვნები:</w:t>
      </w:r>
    </w:p>
    <w:p w14:paraId="000000A0" w14:textId="0D6FC400" w:rsidR="004D6716" w:rsidRPr="00F9144A" w:rsidRDefault="00DF0596">
      <w:pPr>
        <w:spacing w:after="0" w:line="240" w:lineRule="auto"/>
        <w:jc w:val="both"/>
        <w:rPr>
          <w:rFonts w:ascii="Merriweather" w:eastAsia="Merriweather" w:hAnsi="Merriweather" w:cs="Merriweather"/>
          <w:color w:val="000000"/>
          <w:sz w:val="24"/>
          <w:szCs w:val="24"/>
        </w:rPr>
      </w:pPr>
      <w:r w:rsidRPr="00F9144A">
        <w:rPr>
          <w:rFonts w:ascii="Arial Unicode MS" w:eastAsia="Arial Unicode MS" w:hAnsi="Arial Unicode MS" w:cs="Arial Unicode MS"/>
          <w:color w:val="000000"/>
          <w:sz w:val="24"/>
          <w:szCs w:val="24"/>
        </w:rPr>
        <w:t xml:space="preserve">- კონკურსანტი ვალდებულია დოკუმენტაციასთან ერთად </w:t>
      </w:r>
      <w:r w:rsidR="00614ABF" w:rsidRPr="00F9144A">
        <w:rPr>
          <w:rFonts w:ascii="Arial Unicode MS" w:eastAsia="Arial Unicode MS" w:hAnsi="Arial Unicode MS" w:cs="Arial Unicode MS"/>
          <w:color w:val="000000"/>
          <w:sz w:val="24"/>
          <w:szCs w:val="24"/>
        </w:rPr>
        <w:t xml:space="preserve">წარმოადგინოს ბოლო 4 წელიწადში გაკეთებული </w:t>
      </w:r>
      <w:r w:rsidRPr="00F9144A">
        <w:rPr>
          <w:rFonts w:ascii="Arial Unicode MS" w:eastAsia="Arial Unicode MS" w:hAnsi="Arial Unicode MS" w:cs="Arial Unicode MS"/>
          <w:color w:val="000000"/>
          <w:sz w:val="24"/>
          <w:szCs w:val="24"/>
        </w:rPr>
        <w:t>კონცერტის ან/და რეპეტიციის ვიდეო ან/და live stream ჩანაწერი.</w:t>
      </w:r>
    </w:p>
    <w:p w14:paraId="000000A1" w14:textId="737961DF" w:rsidR="004D6716" w:rsidRPr="00F9144A" w:rsidRDefault="00DF0596">
      <w:pPr>
        <w:spacing w:after="0" w:line="240" w:lineRule="auto"/>
        <w:jc w:val="both"/>
        <w:rPr>
          <w:rFonts w:ascii="Merriweather" w:eastAsia="Merriweather" w:hAnsi="Merriweather" w:cs="Merriweather"/>
          <w:color w:val="000000"/>
          <w:sz w:val="24"/>
          <w:szCs w:val="24"/>
        </w:rPr>
      </w:pPr>
      <w:r w:rsidRPr="00F9144A">
        <w:rPr>
          <w:rFonts w:ascii="Arial Unicode MS" w:eastAsia="Arial Unicode MS" w:hAnsi="Arial Unicode MS" w:cs="Arial Unicode MS"/>
          <w:color w:val="000000"/>
          <w:sz w:val="24"/>
          <w:szCs w:val="24"/>
        </w:rPr>
        <w:t>- კონკურსანტის შეფასება განხორციელდება ვიდეო ჩანაწერის საფუძველზე.</w:t>
      </w:r>
    </w:p>
    <w:p w14:paraId="000000A3" w14:textId="6A832ECA" w:rsidR="004D6716" w:rsidRPr="00F9144A" w:rsidRDefault="00DF0596">
      <w:pPr>
        <w:spacing w:after="0" w:line="240" w:lineRule="auto"/>
        <w:jc w:val="both"/>
        <w:rPr>
          <w:rFonts w:ascii="Merriweather" w:eastAsia="Merriweather" w:hAnsi="Merriweather" w:cs="Merriweather"/>
          <w:color w:val="000000"/>
          <w:sz w:val="24"/>
          <w:szCs w:val="24"/>
        </w:rPr>
      </w:pPr>
      <w:r w:rsidRPr="00F9144A">
        <w:rPr>
          <w:rFonts w:ascii="Arial Unicode MS" w:eastAsia="Arial Unicode MS" w:hAnsi="Arial Unicode MS" w:cs="Arial Unicode MS"/>
          <w:color w:val="000000"/>
          <w:sz w:val="24"/>
          <w:szCs w:val="24"/>
        </w:rPr>
        <w:t>- ჩანაწერი უნდა იძლეოდეს კონკურსანტის იდენტიფიცირების შესაძლებლობას.</w:t>
      </w:r>
    </w:p>
    <w:p w14:paraId="000000A4" w14:textId="77777777" w:rsidR="004D6716" w:rsidRPr="00F9144A" w:rsidRDefault="004D6716">
      <w:pPr>
        <w:spacing w:after="0" w:line="240" w:lineRule="auto"/>
        <w:jc w:val="both"/>
        <w:rPr>
          <w:rFonts w:ascii="Merriweather" w:eastAsia="Merriweather" w:hAnsi="Merriweather" w:cs="Merriweather"/>
          <w:color w:val="000000"/>
          <w:sz w:val="24"/>
          <w:szCs w:val="24"/>
        </w:rPr>
      </w:pPr>
    </w:p>
    <w:p w14:paraId="000000A5" w14:textId="573F3095" w:rsidR="004D6716" w:rsidRPr="00F9144A" w:rsidRDefault="00DF0596">
      <w:pPr>
        <w:spacing w:after="0" w:line="240" w:lineRule="auto"/>
        <w:jc w:val="both"/>
        <w:rPr>
          <w:rFonts w:ascii="Merriweather" w:eastAsia="Merriweather" w:hAnsi="Merriweather" w:cs="Merriweather"/>
          <w:color w:val="000000"/>
          <w:sz w:val="24"/>
          <w:szCs w:val="24"/>
        </w:rPr>
      </w:pPr>
      <w:r w:rsidRPr="00F9144A">
        <w:rPr>
          <w:rFonts w:ascii="Arial Unicode MS" w:eastAsia="Arial Unicode MS" w:hAnsi="Arial Unicode MS" w:cs="Arial Unicode MS"/>
          <w:color w:val="000000"/>
          <w:sz w:val="24"/>
          <w:szCs w:val="24"/>
        </w:rPr>
        <w:lastRenderedPageBreak/>
        <w:t>*საოპერო მომზადება: პროგრამის ხანგრძლივობა 20-30 წ</w:t>
      </w:r>
      <w:r w:rsidR="00594A16" w:rsidRPr="00F9144A">
        <w:rPr>
          <w:rFonts w:ascii="Sylfaen" w:eastAsia="Arial Unicode MS" w:hAnsi="Sylfaen" w:cs="Arial Unicode MS"/>
          <w:color w:val="000000"/>
          <w:sz w:val="24"/>
          <w:szCs w:val="24"/>
        </w:rPr>
        <w:t>უ</w:t>
      </w:r>
      <w:r w:rsidRPr="00F9144A">
        <w:rPr>
          <w:rFonts w:ascii="Arial Unicode MS" w:eastAsia="Arial Unicode MS" w:hAnsi="Arial Unicode MS" w:cs="Arial Unicode MS"/>
          <w:color w:val="000000"/>
          <w:sz w:val="24"/>
          <w:szCs w:val="24"/>
        </w:rPr>
        <w:t>თ</w:t>
      </w:r>
      <w:r w:rsidR="00594A16" w:rsidRPr="00F9144A">
        <w:rPr>
          <w:rFonts w:ascii="Sylfaen" w:eastAsia="Arial Unicode MS" w:hAnsi="Sylfaen" w:cs="Arial Unicode MS"/>
          <w:color w:val="000000"/>
          <w:sz w:val="24"/>
          <w:szCs w:val="24"/>
        </w:rPr>
        <w:t>ი</w:t>
      </w:r>
      <w:r w:rsidRPr="00F9144A">
        <w:rPr>
          <w:rFonts w:ascii="Arial Unicode MS" w:eastAsia="Arial Unicode MS" w:hAnsi="Arial Unicode MS" w:cs="Arial Unicode MS"/>
          <w:color w:val="000000"/>
          <w:sz w:val="24"/>
          <w:szCs w:val="24"/>
        </w:rPr>
        <w:t>. კონკურსანტმა დირიჟორმა უნდა წარმოადგინოს ბოლო 4 წელიწადში გაკეთებული ვიდეო ჩანაწერი, სადაც იგი დირიჟორობს სიმფონიურ ან საოპერო ნაწარმოებს;</w:t>
      </w:r>
    </w:p>
    <w:p w14:paraId="000000A6" w14:textId="77777777" w:rsidR="004D6716" w:rsidRPr="00F9144A" w:rsidRDefault="004D6716">
      <w:pPr>
        <w:spacing w:after="0" w:line="240" w:lineRule="auto"/>
        <w:jc w:val="both"/>
        <w:rPr>
          <w:rFonts w:ascii="Merriweather" w:eastAsia="Merriweather" w:hAnsi="Merriweather" w:cs="Merriweather"/>
          <w:color w:val="000000"/>
          <w:sz w:val="24"/>
          <w:szCs w:val="24"/>
        </w:rPr>
      </w:pPr>
    </w:p>
    <w:p w14:paraId="000000A7" w14:textId="6EA29932" w:rsidR="004D6716" w:rsidRPr="00F9144A" w:rsidRDefault="00DF0596">
      <w:pPr>
        <w:spacing w:line="240" w:lineRule="auto"/>
        <w:jc w:val="both"/>
        <w:rPr>
          <w:rFonts w:ascii="Merriweather" w:eastAsia="Merriweather" w:hAnsi="Merriweather" w:cs="Merriweather"/>
          <w:color w:val="000000"/>
          <w:sz w:val="24"/>
          <w:szCs w:val="24"/>
        </w:rPr>
      </w:pPr>
      <w:r w:rsidRPr="00F9144A">
        <w:rPr>
          <w:rFonts w:ascii="Arial Unicode MS" w:eastAsia="Arial Unicode MS" w:hAnsi="Arial Unicode MS" w:cs="Arial Unicode MS"/>
          <w:color w:val="000000"/>
          <w:sz w:val="24"/>
          <w:szCs w:val="24"/>
        </w:rPr>
        <w:t xml:space="preserve">კონკურსანტების შეფასება ხდება 20 ქულიანი სისტემით. კონკურსანტის მიერ წარმოდგენილი ვიდეო ჩანაწერი ფასდება ცალკე 10 ქულით, ხოლო გაკვეთილი და გასაუბრება ერთად 10 ქულით. </w:t>
      </w:r>
      <w:r w:rsidRPr="00F9144A">
        <w:rPr>
          <w:rFonts w:ascii="Arial Unicode MS" w:eastAsia="Arial Unicode MS" w:hAnsi="Arial Unicode MS" w:cs="Arial Unicode MS"/>
          <w:sz w:val="24"/>
          <w:szCs w:val="24"/>
        </w:rPr>
        <w:t xml:space="preserve">თითოეულ კომპონენტში დადებითი შეფასების მინიმალური ზღვარი - განისაზღვრება 6 ქულით. </w:t>
      </w:r>
      <w:r w:rsidRPr="00F9144A">
        <w:rPr>
          <w:rFonts w:ascii="Arial Unicode MS" w:eastAsia="Arial Unicode MS" w:hAnsi="Arial Unicode MS" w:cs="Arial Unicode MS"/>
          <w:color w:val="000000"/>
          <w:sz w:val="24"/>
          <w:szCs w:val="24"/>
        </w:rPr>
        <w:t>კონკურსანტის მიერ წარმოდგენილი ვიდეო ჩანაწერის 6 ქულაზე ნაკლები შეფასების</w:t>
      </w:r>
      <w:r w:rsidR="00594A16" w:rsidRPr="00F9144A">
        <w:rPr>
          <w:rFonts w:ascii="Arial Unicode MS" w:eastAsia="Arial Unicode MS" w:hAnsi="Arial Unicode MS" w:cs="Arial Unicode MS"/>
          <w:color w:val="000000"/>
          <w:sz w:val="24"/>
          <w:szCs w:val="24"/>
        </w:rPr>
        <w:t xml:space="preserve"> </w:t>
      </w:r>
      <w:r w:rsidRPr="00F9144A">
        <w:rPr>
          <w:rFonts w:ascii="Arial Unicode MS" w:eastAsia="Arial Unicode MS" w:hAnsi="Arial Unicode MS" w:cs="Arial Unicode MS"/>
          <w:color w:val="000000"/>
          <w:sz w:val="24"/>
          <w:szCs w:val="24"/>
        </w:rPr>
        <w:t>შემთხვევაში კონკურსანტი არ დაიშვება შემდეგ ეტაპზე;</w:t>
      </w:r>
    </w:p>
    <w:p w14:paraId="000000A8" w14:textId="77777777" w:rsidR="004D6716" w:rsidRPr="00F9144A" w:rsidRDefault="004D6716">
      <w:pPr>
        <w:spacing w:after="0" w:line="240" w:lineRule="auto"/>
        <w:jc w:val="both"/>
        <w:rPr>
          <w:rFonts w:ascii="Merriweather" w:eastAsia="Merriweather" w:hAnsi="Merriweather" w:cs="Merriweather"/>
          <w:color w:val="000000"/>
          <w:sz w:val="24"/>
          <w:szCs w:val="24"/>
        </w:rPr>
      </w:pPr>
    </w:p>
    <w:p w14:paraId="000000A9" w14:textId="3C1275D8" w:rsidR="004D6716" w:rsidRPr="00F9144A" w:rsidRDefault="00DF0596" w:rsidP="00594A16">
      <w:pPr>
        <w:spacing w:after="0" w:line="240" w:lineRule="auto"/>
        <w:jc w:val="both"/>
        <w:rPr>
          <w:rFonts w:ascii="Merriweather" w:eastAsia="Merriweather" w:hAnsi="Merriweather" w:cs="Merriweather"/>
          <w:color w:val="000000"/>
          <w:sz w:val="24"/>
          <w:szCs w:val="24"/>
        </w:rPr>
      </w:pPr>
      <w:r w:rsidRPr="00F9144A">
        <w:rPr>
          <w:rFonts w:ascii="Arial Unicode MS" w:eastAsia="Arial Unicode MS" w:hAnsi="Arial Unicode MS" w:cs="Arial Unicode MS"/>
          <w:b/>
          <w:color w:val="000000"/>
          <w:sz w:val="24"/>
          <w:szCs w:val="24"/>
        </w:rPr>
        <w:t>ბ) გაკვეთილი ყველა საშემსრულებლო მიმართულებით</w:t>
      </w:r>
      <w:r w:rsidRPr="00F9144A">
        <w:rPr>
          <w:rFonts w:ascii="Arial Unicode MS" w:eastAsia="Arial Unicode MS" w:hAnsi="Arial Unicode MS" w:cs="Arial Unicode MS"/>
          <w:color w:val="000000"/>
          <w:sz w:val="24"/>
          <w:szCs w:val="24"/>
        </w:rPr>
        <w:t>/სპეციალობით ტარდება:</w:t>
      </w:r>
    </w:p>
    <w:p w14:paraId="000000AA" w14:textId="0E68EBFD" w:rsidR="004D6716" w:rsidRPr="00F9144A" w:rsidRDefault="00DF0596" w:rsidP="00594A16">
      <w:pPr>
        <w:spacing w:after="0" w:line="240" w:lineRule="auto"/>
        <w:jc w:val="both"/>
        <w:rPr>
          <w:rFonts w:ascii="Merriweather" w:eastAsia="Merriweather" w:hAnsi="Merriweather" w:cs="Merriweather"/>
          <w:color w:val="000000"/>
          <w:sz w:val="24"/>
          <w:szCs w:val="24"/>
        </w:rPr>
      </w:pPr>
      <w:r w:rsidRPr="00F9144A">
        <w:rPr>
          <w:rFonts w:ascii="Arial Unicode MS" w:eastAsia="Arial Unicode MS" w:hAnsi="Arial Unicode MS" w:cs="Arial Unicode MS"/>
          <w:color w:val="000000"/>
          <w:sz w:val="24"/>
          <w:szCs w:val="24"/>
        </w:rPr>
        <w:t>- მიმართულების მაპროფილებელ სპეციალობაში</w:t>
      </w:r>
    </w:p>
    <w:p w14:paraId="000000AB" w14:textId="1A6C9654" w:rsidR="004D6716" w:rsidRPr="00F9144A" w:rsidRDefault="00DF0596" w:rsidP="00594A16">
      <w:pPr>
        <w:spacing w:after="0" w:line="240" w:lineRule="auto"/>
        <w:jc w:val="both"/>
        <w:rPr>
          <w:rFonts w:ascii="Merriweather" w:eastAsia="Merriweather" w:hAnsi="Merriweather" w:cs="Merriweather"/>
          <w:color w:val="000000"/>
          <w:sz w:val="24"/>
          <w:szCs w:val="24"/>
        </w:rPr>
      </w:pPr>
      <w:r w:rsidRPr="00F9144A">
        <w:rPr>
          <w:rFonts w:ascii="Arial Unicode MS" w:eastAsia="Arial Unicode MS" w:hAnsi="Arial Unicode MS" w:cs="Arial Unicode MS"/>
          <w:color w:val="000000"/>
          <w:sz w:val="24"/>
          <w:szCs w:val="24"/>
        </w:rPr>
        <w:t>- ბაკალავრიატის საფეხურის სტუდენტთან, რომელიც არ</w:t>
      </w:r>
      <w:r w:rsidR="00594A16" w:rsidRPr="00F9144A">
        <w:rPr>
          <w:rFonts w:ascii="Arial Unicode MS" w:eastAsia="Arial Unicode MS" w:hAnsi="Arial Unicode MS" w:cs="Arial Unicode MS"/>
          <w:color w:val="000000"/>
          <w:sz w:val="24"/>
          <w:szCs w:val="24"/>
        </w:rPr>
        <w:t xml:space="preserve"> </w:t>
      </w:r>
      <w:r w:rsidRPr="00F9144A">
        <w:rPr>
          <w:rFonts w:ascii="Arial Unicode MS" w:eastAsia="Arial Unicode MS" w:hAnsi="Arial Unicode MS" w:cs="Arial Unicode MS"/>
          <w:color w:val="000000"/>
          <w:sz w:val="24"/>
          <w:szCs w:val="24"/>
        </w:rPr>
        <w:t>ირიცხება/ოდა</w:t>
      </w:r>
      <w:r w:rsidR="00594A16" w:rsidRPr="00F9144A">
        <w:rPr>
          <w:rFonts w:ascii="Arial Unicode MS" w:eastAsia="Arial Unicode MS" w:hAnsi="Arial Unicode MS" w:cs="Arial Unicode MS"/>
          <w:color w:val="000000"/>
          <w:sz w:val="24"/>
          <w:szCs w:val="24"/>
        </w:rPr>
        <w:t xml:space="preserve"> </w:t>
      </w:r>
      <w:r w:rsidRPr="00F9144A">
        <w:rPr>
          <w:rFonts w:ascii="Arial Unicode MS" w:eastAsia="Arial Unicode MS" w:hAnsi="Arial Unicode MS" w:cs="Arial Unicode MS"/>
          <w:color w:val="000000"/>
          <w:sz w:val="24"/>
          <w:szCs w:val="24"/>
        </w:rPr>
        <w:t>კონკურსანტის კლასში (გარდა იმ სპეციალობებისა, სადაც აღნიშნული პრინციპის</w:t>
      </w:r>
    </w:p>
    <w:p w14:paraId="000000AC" w14:textId="4215E3FC" w:rsidR="004D6716" w:rsidRPr="00F9144A" w:rsidRDefault="00DF0596" w:rsidP="00594A16">
      <w:pPr>
        <w:spacing w:after="0" w:line="240" w:lineRule="auto"/>
        <w:jc w:val="both"/>
        <w:rPr>
          <w:rFonts w:ascii="Merriweather" w:eastAsia="Merriweather" w:hAnsi="Merriweather" w:cs="Merriweather"/>
          <w:color w:val="000000"/>
          <w:sz w:val="24"/>
          <w:szCs w:val="24"/>
        </w:rPr>
      </w:pPr>
      <w:r w:rsidRPr="00F9144A">
        <w:rPr>
          <w:rFonts w:ascii="Arial Unicode MS" w:eastAsia="Arial Unicode MS" w:hAnsi="Arial Unicode MS" w:cs="Arial Unicode MS"/>
          <w:color w:val="000000"/>
          <w:sz w:val="24"/>
          <w:szCs w:val="24"/>
        </w:rPr>
        <w:t>დაცვა შეუძლებელია);</w:t>
      </w:r>
    </w:p>
    <w:p w14:paraId="000000AE" w14:textId="0C909AE6" w:rsidR="004D6716" w:rsidRPr="00F9144A" w:rsidRDefault="00DF0596" w:rsidP="00594A16">
      <w:pPr>
        <w:spacing w:after="0" w:line="240" w:lineRule="auto"/>
        <w:jc w:val="both"/>
        <w:rPr>
          <w:rFonts w:ascii="Merriweather" w:eastAsia="Merriweather" w:hAnsi="Merriweather" w:cs="Merriweather"/>
          <w:color w:val="000000"/>
          <w:sz w:val="24"/>
          <w:szCs w:val="24"/>
        </w:rPr>
      </w:pPr>
      <w:r w:rsidRPr="00F9144A">
        <w:rPr>
          <w:rFonts w:ascii="Arial Unicode MS" w:eastAsia="Arial Unicode MS" w:hAnsi="Arial Unicode MS" w:cs="Arial Unicode MS"/>
          <w:color w:val="000000"/>
          <w:sz w:val="24"/>
          <w:szCs w:val="24"/>
        </w:rPr>
        <w:t>- ნაწარმოებზე, რომლის მომზადებისთვის კონკურსანტს ეძლევა არაუმეტეს 30</w:t>
      </w:r>
      <w:r w:rsidR="00594A16" w:rsidRPr="00F9144A">
        <w:rPr>
          <w:rFonts w:ascii="Merriweather" w:eastAsia="Merriweather" w:hAnsi="Merriweather" w:cs="Merriweather"/>
          <w:color w:val="000000"/>
          <w:sz w:val="24"/>
          <w:szCs w:val="24"/>
        </w:rPr>
        <w:t xml:space="preserve"> </w:t>
      </w:r>
      <w:r w:rsidRPr="00F9144A">
        <w:rPr>
          <w:rFonts w:ascii="Arial Unicode MS" w:eastAsia="Arial Unicode MS" w:hAnsi="Arial Unicode MS" w:cs="Arial Unicode MS"/>
          <w:color w:val="000000"/>
          <w:sz w:val="24"/>
          <w:szCs w:val="24"/>
        </w:rPr>
        <w:t>წუთისა.</w:t>
      </w:r>
    </w:p>
    <w:p w14:paraId="000000AF" w14:textId="3EE8E0D9" w:rsidR="004D6716" w:rsidRPr="00F9144A" w:rsidRDefault="00DF0596" w:rsidP="00594A16">
      <w:pPr>
        <w:spacing w:after="0" w:line="240" w:lineRule="auto"/>
        <w:jc w:val="both"/>
        <w:rPr>
          <w:rFonts w:ascii="Merriweather" w:eastAsia="Merriweather" w:hAnsi="Merriweather" w:cs="Merriweather"/>
          <w:color w:val="000000"/>
          <w:sz w:val="24"/>
          <w:szCs w:val="24"/>
        </w:rPr>
      </w:pPr>
      <w:r w:rsidRPr="00F9144A">
        <w:rPr>
          <w:rFonts w:ascii="Arial Unicode MS" w:eastAsia="Arial Unicode MS" w:hAnsi="Arial Unicode MS" w:cs="Arial Unicode MS"/>
          <w:color w:val="000000"/>
          <w:sz w:val="24"/>
          <w:szCs w:val="24"/>
        </w:rPr>
        <w:t>- კონსერვატორიის მიერ შერჩეულ სტუდენტთან/ებთან</w:t>
      </w:r>
    </w:p>
    <w:p w14:paraId="000000B0" w14:textId="2E37B353" w:rsidR="004D6716" w:rsidRPr="00F9144A" w:rsidRDefault="00DF0596" w:rsidP="00594A16">
      <w:pPr>
        <w:spacing w:after="0" w:line="240" w:lineRule="auto"/>
        <w:jc w:val="both"/>
        <w:rPr>
          <w:rFonts w:ascii="Merriweather" w:eastAsia="Merriweather" w:hAnsi="Merriweather" w:cs="Merriweather"/>
          <w:color w:val="000000"/>
          <w:sz w:val="24"/>
          <w:szCs w:val="24"/>
        </w:rPr>
      </w:pPr>
      <w:r w:rsidRPr="00F9144A">
        <w:rPr>
          <w:rFonts w:ascii="Arial Unicode MS" w:eastAsia="Arial Unicode MS" w:hAnsi="Arial Unicode MS" w:cs="Arial Unicode MS"/>
          <w:color w:val="000000"/>
          <w:sz w:val="24"/>
          <w:szCs w:val="24"/>
        </w:rPr>
        <w:t xml:space="preserve">- გაკვეთილის ხანგრძლივობა </w:t>
      </w:r>
      <w:r w:rsidRPr="00F9144A">
        <w:rPr>
          <w:rFonts w:ascii="Merriweather" w:eastAsia="Merriweather" w:hAnsi="Merriweather" w:cs="Merriweather"/>
          <w:sz w:val="24"/>
          <w:szCs w:val="24"/>
        </w:rPr>
        <w:t xml:space="preserve">45-50 </w:t>
      </w:r>
      <w:r w:rsidRPr="00F9144A">
        <w:rPr>
          <w:rFonts w:ascii="Merriweather" w:eastAsia="Merriweather" w:hAnsi="Merriweather" w:cs="Merriweather"/>
          <w:color w:val="000000"/>
          <w:sz w:val="24"/>
          <w:szCs w:val="24"/>
        </w:rPr>
        <w:t xml:space="preserve"> </w:t>
      </w:r>
      <w:r w:rsidRPr="00F9144A">
        <w:rPr>
          <w:rFonts w:ascii="Arial Unicode MS" w:eastAsia="Arial Unicode MS" w:hAnsi="Arial Unicode MS" w:cs="Arial Unicode MS"/>
          <w:color w:val="000000"/>
          <w:sz w:val="24"/>
          <w:szCs w:val="24"/>
        </w:rPr>
        <w:t>წთ-მდე</w:t>
      </w:r>
      <w:r w:rsidR="00594A16" w:rsidRPr="00F9144A">
        <w:rPr>
          <w:rFonts w:ascii="Arial Unicode MS" w:eastAsia="Arial Unicode MS" w:hAnsi="Arial Unicode MS" w:cs="Arial Unicode MS"/>
          <w:color w:val="000000"/>
          <w:sz w:val="24"/>
          <w:szCs w:val="24"/>
        </w:rPr>
        <w:t>.</w:t>
      </w:r>
    </w:p>
    <w:p w14:paraId="000000B1" w14:textId="77F6253B" w:rsidR="004D6716" w:rsidRPr="00F9144A" w:rsidRDefault="00DF0596" w:rsidP="00594A16">
      <w:pPr>
        <w:spacing w:after="0" w:line="240" w:lineRule="auto"/>
        <w:jc w:val="both"/>
        <w:rPr>
          <w:rFonts w:ascii="Merriweather" w:eastAsia="Merriweather" w:hAnsi="Merriweather" w:cs="Merriweather"/>
          <w:color w:val="000000"/>
          <w:sz w:val="24"/>
          <w:szCs w:val="24"/>
        </w:rPr>
      </w:pPr>
      <w:r w:rsidRPr="00F9144A">
        <w:rPr>
          <w:rFonts w:ascii="Arial Unicode MS" w:eastAsia="Arial Unicode MS" w:hAnsi="Arial Unicode MS" w:cs="Arial Unicode MS"/>
          <w:color w:val="000000"/>
          <w:sz w:val="24"/>
          <w:szCs w:val="24"/>
        </w:rPr>
        <w:t>- გაკვეთილი ტარდება 1 ნაწარმოებზე</w:t>
      </w:r>
    </w:p>
    <w:p w14:paraId="000000B2" w14:textId="77777777" w:rsidR="004D6716" w:rsidRPr="00F9144A" w:rsidRDefault="004D6716">
      <w:pPr>
        <w:spacing w:after="0" w:line="240" w:lineRule="auto"/>
        <w:rPr>
          <w:rFonts w:ascii="Merriweather" w:eastAsia="Merriweather" w:hAnsi="Merriweather" w:cs="Merriweather"/>
          <w:color w:val="000000"/>
          <w:sz w:val="24"/>
          <w:szCs w:val="24"/>
        </w:rPr>
      </w:pPr>
    </w:p>
    <w:p w14:paraId="000000B3" w14:textId="22742761" w:rsidR="004D6716" w:rsidRPr="00F9144A" w:rsidRDefault="00DF0596">
      <w:pPr>
        <w:spacing w:after="0" w:line="240" w:lineRule="auto"/>
        <w:rPr>
          <w:rFonts w:ascii="Merriweather" w:eastAsia="Merriweather" w:hAnsi="Merriweather" w:cs="Merriweather"/>
          <w:b/>
          <w:color w:val="000000"/>
          <w:sz w:val="24"/>
          <w:szCs w:val="24"/>
        </w:rPr>
      </w:pPr>
      <w:r w:rsidRPr="00F9144A">
        <w:rPr>
          <w:rFonts w:ascii="Arial Unicode MS" w:eastAsia="Arial Unicode MS" w:hAnsi="Arial Unicode MS" w:cs="Arial Unicode MS"/>
          <w:b/>
          <w:color w:val="000000"/>
          <w:sz w:val="24"/>
          <w:szCs w:val="24"/>
        </w:rPr>
        <w:t>ჩასატარებელი გაკვეთილის მოთხოვნები სპეციალობების მიხედვით:</w:t>
      </w:r>
    </w:p>
    <w:p w14:paraId="000000B4" w14:textId="77777777" w:rsidR="004D6716" w:rsidRPr="00F9144A" w:rsidRDefault="004D6716">
      <w:pPr>
        <w:spacing w:after="0" w:line="240" w:lineRule="auto"/>
        <w:rPr>
          <w:rFonts w:ascii="Merriweather" w:eastAsia="Merriweather" w:hAnsi="Merriweather" w:cs="Merriweather"/>
          <w:b/>
          <w:color w:val="000000"/>
          <w:sz w:val="24"/>
          <w:szCs w:val="24"/>
        </w:rPr>
      </w:pPr>
    </w:p>
    <w:p w14:paraId="000000B5" w14:textId="40212A55" w:rsidR="004D6716" w:rsidRPr="00F9144A" w:rsidRDefault="00DF0596">
      <w:pPr>
        <w:spacing w:after="0" w:line="240" w:lineRule="auto"/>
        <w:rPr>
          <w:rFonts w:ascii="Merriweather" w:eastAsia="Merriweather" w:hAnsi="Merriweather" w:cs="Merriweather"/>
          <w:color w:val="000000"/>
          <w:sz w:val="24"/>
          <w:szCs w:val="24"/>
        </w:rPr>
      </w:pPr>
      <w:r w:rsidRPr="00F9144A">
        <w:rPr>
          <w:rFonts w:ascii="Arial Unicode MS" w:eastAsia="Arial Unicode MS" w:hAnsi="Arial Unicode MS" w:cs="Arial Unicode MS"/>
          <w:b/>
          <w:color w:val="000000"/>
          <w:sz w:val="24"/>
          <w:szCs w:val="24"/>
        </w:rPr>
        <w:t>*სოლო სიმღერის</w:t>
      </w:r>
      <w:r w:rsidRPr="00F9144A">
        <w:rPr>
          <w:rFonts w:ascii="Arial Unicode MS" w:eastAsia="Arial Unicode MS" w:hAnsi="Arial Unicode MS" w:cs="Arial Unicode MS"/>
          <w:color w:val="000000"/>
          <w:sz w:val="24"/>
          <w:szCs w:val="24"/>
        </w:rPr>
        <w:t xml:space="preserve"> სპეცილობით გაკვეთილი ტარდება  საოპერო არიის</w:t>
      </w:r>
      <w:r w:rsidRPr="00F9144A">
        <w:rPr>
          <w:rFonts w:ascii="Merriweather" w:eastAsia="Merriweather" w:hAnsi="Merriweather" w:cs="Merriweather"/>
          <w:sz w:val="24"/>
          <w:szCs w:val="24"/>
        </w:rPr>
        <w:t xml:space="preserve"> </w:t>
      </w:r>
      <w:r w:rsidRPr="00F9144A">
        <w:rPr>
          <w:rFonts w:ascii="Arial Unicode MS" w:eastAsia="Arial Unicode MS" w:hAnsi="Arial Unicode MS" w:cs="Arial Unicode MS"/>
          <w:color w:val="000000"/>
          <w:sz w:val="24"/>
          <w:szCs w:val="24"/>
        </w:rPr>
        <w:t>(განურჩევლად ეპოქის, ეროვნული საკომპოზიტორო სკოლისა) მაგალითზე;</w:t>
      </w:r>
    </w:p>
    <w:p w14:paraId="000000B6" w14:textId="2B44FF75" w:rsidR="004D6716" w:rsidRPr="00F9144A" w:rsidRDefault="00DF0596">
      <w:pPr>
        <w:spacing w:after="0" w:line="240" w:lineRule="auto"/>
        <w:rPr>
          <w:rFonts w:ascii="Merriweather" w:eastAsia="Merriweather" w:hAnsi="Merriweather" w:cs="Merriweather"/>
          <w:color w:val="000000"/>
          <w:sz w:val="24"/>
          <w:szCs w:val="24"/>
        </w:rPr>
      </w:pPr>
      <w:r w:rsidRPr="00F9144A">
        <w:rPr>
          <w:rFonts w:ascii="Arial Unicode MS" w:eastAsia="Arial Unicode MS" w:hAnsi="Arial Unicode MS" w:cs="Arial Unicode MS"/>
          <w:b/>
          <w:color w:val="000000"/>
          <w:sz w:val="24"/>
          <w:szCs w:val="24"/>
        </w:rPr>
        <w:t>*კამერული სიმღერის</w:t>
      </w:r>
      <w:r w:rsidRPr="00F9144A">
        <w:rPr>
          <w:rFonts w:ascii="Arial Unicode MS" w:eastAsia="Arial Unicode MS" w:hAnsi="Arial Unicode MS" w:cs="Arial Unicode MS"/>
          <w:color w:val="000000"/>
          <w:sz w:val="24"/>
          <w:szCs w:val="24"/>
        </w:rPr>
        <w:t xml:space="preserve"> სპეციალობით გაკვეთილი ტარდება  კამერულ-ვოკალური ჟანრის (Lied, რომანსი და სხვ) მაგალითზე;</w:t>
      </w:r>
    </w:p>
    <w:p w14:paraId="000000B7" w14:textId="5B4A3A75" w:rsidR="004D6716" w:rsidRPr="00F9144A" w:rsidRDefault="00DF0596">
      <w:pPr>
        <w:spacing w:after="0" w:line="240" w:lineRule="auto"/>
        <w:jc w:val="both"/>
        <w:rPr>
          <w:rFonts w:ascii="Merriweather" w:eastAsia="Merriweather" w:hAnsi="Merriweather" w:cs="Merriweather"/>
          <w:color w:val="000000"/>
          <w:sz w:val="24"/>
          <w:szCs w:val="24"/>
        </w:rPr>
      </w:pPr>
      <w:r w:rsidRPr="00F9144A">
        <w:rPr>
          <w:rFonts w:ascii="Arial Unicode MS" w:eastAsia="Arial Unicode MS" w:hAnsi="Arial Unicode MS" w:cs="Arial Unicode MS"/>
          <w:b/>
          <w:color w:val="000000"/>
          <w:sz w:val="24"/>
          <w:szCs w:val="24"/>
        </w:rPr>
        <w:t>* საოპერო მომზადების</w:t>
      </w:r>
      <w:r w:rsidRPr="00F9144A">
        <w:rPr>
          <w:rFonts w:ascii="Arial Unicode MS" w:eastAsia="Arial Unicode MS" w:hAnsi="Arial Unicode MS" w:cs="Arial Unicode MS"/>
          <w:color w:val="000000"/>
          <w:sz w:val="24"/>
          <w:szCs w:val="24"/>
        </w:rPr>
        <w:t xml:space="preserve"> სპეცილობით გაკვეთილი/რეპეტიცია ტარდება  დირიჟორის მიერ დუეტის/ტერცეტის/განვითარებული საოპერო სცენის/არიის მაგალითზე;</w:t>
      </w:r>
    </w:p>
    <w:p w14:paraId="000000B8" w14:textId="0AF4F7E3" w:rsidR="004D6716" w:rsidRPr="00F9144A" w:rsidRDefault="00DF0596">
      <w:pPr>
        <w:spacing w:after="0" w:line="240" w:lineRule="auto"/>
        <w:jc w:val="both"/>
        <w:rPr>
          <w:rFonts w:ascii="Merriweather" w:eastAsia="Merriweather" w:hAnsi="Merriweather" w:cs="Merriweather"/>
          <w:color w:val="000000"/>
          <w:sz w:val="24"/>
          <w:szCs w:val="24"/>
        </w:rPr>
      </w:pPr>
      <w:r w:rsidRPr="00F9144A">
        <w:rPr>
          <w:rFonts w:ascii="Merriweather" w:eastAsia="Merriweather" w:hAnsi="Merriweather" w:cs="Merriweather"/>
          <w:color w:val="000000"/>
          <w:sz w:val="24"/>
          <w:szCs w:val="24"/>
        </w:rPr>
        <w:t xml:space="preserve">* </w:t>
      </w:r>
      <w:r w:rsidRPr="00F9144A">
        <w:rPr>
          <w:rFonts w:ascii="Arial Unicode MS" w:eastAsia="Arial Unicode MS" w:hAnsi="Arial Unicode MS" w:cs="Arial Unicode MS"/>
          <w:b/>
          <w:color w:val="000000"/>
          <w:sz w:val="24"/>
          <w:szCs w:val="24"/>
        </w:rPr>
        <w:t>სოლო საფორტეპიანო</w:t>
      </w:r>
      <w:r w:rsidRPr="00F9144A">
        <w:rPr>
          <w:rFonts w:ascii="Arial Unicode MS" w:eastAsia="Arial Unicode MS" w:hAnsi="Arial Unicode MS" w:cs="Arial Unicode MS"/>
          <w:color w:val="000000"/>
          <w:sz w:val="24"/>
          <w:szCs w:val="24"/>
        </w:rPr>
        <w:t xml:space="preserve"> სპეციალობაზე გაკვეთილი ტარდება პოლიფონიური ფორმის/მსხვილი/მცირე/ციკლური ფორმის (განურჩევლად ეპოქის, ეროვნული საკომპოზიტორო სკოლისა) მაგალითზე;</w:t>
      </w:r>
    </w:p>
    <w:p w14:paraId="000000B9" w14:textId="3162DD22" w:rsidR="004D6716" w:rsidRPr="00F9144A" w:rsidRDefault="00DF0596">
      <w:pPr>
        <w:spacing w:after="0" w:line="240" w:lineRule="auto"/>
        <w:jc w:val="both"/>
        <w:rPr>
          <w:rFonts w:ascii="Merriweather" w:eastAsia="Merriweather" w:hAnsi="Merriweather" w:cs="Merriweather"/>
          <w:color w:val="000000"/>
          <w:sz w:val="24"/>
          <w:szCs w:val="24"/>
        </w:rPr>
      </w:pPr>
      <w:r w:rsidRPr="00F9144A">
        <w:rPr>
          <w:rFonts w:ascii="Merriweather" w:eastAsia="Merriweather" w:hAnsi="Merriweather" w:cs="Merriweather"/>
          <w:color w:val="000000"/>
          <w:sz w:val="24"/>
          <w:szCs w:val="24"/>
        </w:rPr>
        <w:t xml:space="preserve">* </w:t>
      </w:r>
      <w:r w:rsidRPr="00F9144A">
        <w:rPr>
          <w:rFonts w:ascii="Arial Unicode MS" w:eastAsia="Arial Unicode MS" w:hAnsi="Arial Unicode MS" w:cs="Arial Unicode MS"/>
          <w:b/>
          <w:color w:val="000000"/>
          <w:sz w:val="24"/>
          <w:szCs w:val="24"/>
        </w:rPr>
        <w:t>საორკესტრო სიმებიანი</w:t>
      </w:r>
      <w:r w:rsidRPr="00F9144A">
        <w:rPr>
          <w:rFonts w:ascii="Arial Unicode MS" w:eastAsia="Arial Unicode MS" w:hAnsi="Arial Unicode MS" w:cs="Arial Unicode MS"/>
          <w:color w:val="000000"/>
          <w:sz w:val="24"/>
          <w:szCs w:val="24"/>
        </w:rPr>
        <w:t xml:space="preserve"> საკრავების სპეციალობით გაკვეთილი ტარდება პოლიფონიური ფორმის, მსხვილი, მცირე, ციკლური ფორმის (განურჩევლად ეპოქის, ეროვნული საკომპოზიტორო სკოლისა) მაგალითზე;</w:t>
      </w:r>
    </w:p>
    <w:p w14:paraId="000000BB" w14:textId="0C961F84" w:rsidR="004D6716" w:rsidRPr="00F9144A" w:rsidRDefault="00DF0596">
      <w:pPr>
        <w:spacing w:after="0" w:line="240" w:lineRule="auto"/>
        <w:jc w:val="both"/>
        <w:rPr>
          <w:rFonts w:ascii="Merriweather" w:eastAsia="Merriweather" w:hAnsi="Merriweather" w:cs="Merriweather"/>
          <w:color w:val="000000"/>
          <w:sz w:val="24"/>
          <w:szCs w:val="24"/>
        </w:rPr>
      </w:pPr>
      <w:r w:rsidRPr="00F9144A">
        <w:rPr>
          <w:rFonts w:ascii="Merriweather" w:eastAsia="Merriweather" w:hAnsi="Merriweather" w:cs="Merriweather"/>
          <w:color w:val="000000"/>
          <w:sz w:val="24"/>
          <w:szCs w:val="24"/>
        </w:rPr>
        <w:t xml:space="preserve">* </w:t>
      </w:r>
      <w:r w:rsidRPr="00F9144A">
        <w:rPr>
          <w:rFonts w:ascii="Arial Unicode MS" w:eastAsia="Arial Unicode MS" w:hAnsi="Arial Unicode MS" w:cs="Arial Unicode MS"/>
          <w:b/>
          <w:color w:val="000000"/>
          <w:sz w:val="24"/>
          <w:szCs w:val="24"/>
        </w:rPr>
        <w:t>საორკესტრო ჩასაბერი</w:t>
      </w:r>
      <w:r w:rsidRPr="00F9144A">
        <w:rPr>
          <w:rFonts w:ascii="Arial Unicode MS" w:eastAsia="Arial Unicode MS" w:hAnsi="Arial Unicode MS" w:cs="Arial Unicode MS"/>
          <w:color w:val="000000"/>
          <w:sz w:val="24"/>
          <w:szCs w:val="24"/>
        </w:rPr>
        <w:t xml:space="preserve"> საკრავების სპეციალობით გაკვეთილი ტარდება  მცირე ფორმის/პოლიფონიური ფორმის/მსხვილი/ციკლური ფორმის (განურჩევლად ეპოქის,</w:t>
      </w:r>
      <w:r w:rsidR="00614ABF" w:rsidRPr="00F9144A">
        <w:rPr>
          <w:rFonts w:ascii="Merriweather" w:eastAsia="Merriweather" w:hAnsi="Merriweather" w:cs="Merriweather"/>
          <w:color w:val="000000"/>
          <w:sz w:val="24"/>
          <w:szCs w:val="24"/>
        </w:rPr>
        <w:t xml:space="preserve"> </w:t>
      </w:r>
      <w:r w:rsidRPr="00F9144A">
        <w:rPr>
          <w:rFonts w:ascii="Arial Unicode MS" w:eastAsia="Arial Unicode MS" w:hAnsi="Arial Unicode MS" w:cs="Arial Unicode MS"/>
          <w:color w:val="000000"/>
          <w:sz w:val="24"/>
          <w:szCs w:val="24"/>
        </w:rPr>
        <w:t>ეროვნული საკომპოზიტორო სკოლისა) მაგალითზე;</w:t>
      </w:r>
    </w:p>
    <w:p w14:paraId="000000BC" w14:textId="7643B2AA" w:rsidR="004D6716" w:rsidRPr="00F9144A" w:rsidRDefault="00DF0596">
      <w:pPr>
        <w:spacing w:after="0" w:line="240" w:lineRule="auto"/>
        <w:jc w:val="both"/>
        <w:rPr>
          <w:rFonts w:ascii="Merriweather" w:eastAsia="Merriweather" w:hAnsi="Merriweather" w:cs="Merriweather"/>
          <w:color w:val="000000"/>
          <w:sz w:val="24"/>
          <w:szCs w:val="24"/>
        </w:rPr>
      </w:pPr>
      <w:r w:rsidRPr="00F9144A">
        <w:rPr>
          <w:rFonts w:ascii="Merriweather" w:eastAsia="Merriweather" w:hAnsi="Merriweather" w:cs="Merriweather"/>
          <w:color w:val="000000"/>
          <w:sz w:val="24"/>
          <w:szCs w:val="24"/>
        </w:rPr>
        <w:lastRenderedPageBreak/>
        <w:t xml:space="preserve">* </w:t>
      </w:r>
      <w:r w:rsidRPr="00F9144A">
        <w:rPr>
          <w:rFonts w:ascii="Arial Unicode MS" w:eastAsia="Arial Unicode MS" w:hAnsi="Arial Unicode MS" w:cs="Arial Unicode MS"/>
          <w:b/>
          <w:color w:val="000000"/>
          <w:sz w:val="24"/>
          <w:szCs w:val="24"/>
        </w:rPr>
        <w:t>აკადემიური გუნდის დირიჟორობის</w:t>
      </w:r>
      <w:r w:rsidRPr="00F9144A">
        <w:rPr>
          <w:rFonts w:ascii="Arial Unicode MS" w:eastAsia="Arial Unicode MS" w:hAnsi="Arial Unicode MS" w:cs="Arial Unicode MS"/>
          <w:color w:val="000000"/>
          <w:sz w:val="24"/>
          <w:szCs w:val="24"/>
        </w:rPr>
        <w:t xml:space="preserve"> სპეცი</w:t>
      </w:r>
      <w:r w:rsidR="00614ABF" w:rsidRPr="00F9144A">
        <w:rPr>
          <w:rFonts w:ascii="Arial Unicode MS" w:eastAsia="Arial Unicode MS" w:hAnsi="Arial Unicode MS" w:cs="Arial Unicode MS"/>
          <w:color w:val="000000"/>
          <w:sz w:val="24"/>
          <w:szCs w:val="24"/>
        </w:rPr>
        <w:t>ა</w:t>
      </w:r>
      <w:r w:rsidRPr="00F9144A">
        <w:rPr>
          <w:rFonts w:ascii="Arial Unicode MS" w:eastAsia="Arial Unicode MS" w:hAnsi="Arial Unicode MS" w:cs="Arial Unicode MS"/>
          <w:color w:val="000000"/>
          <w:sz w:val="24"/>
          <w:szCs w:val="24"/>
        </w:rPr>
        <w:t>ლობით გაკვეთილი ტარდება: a cappella ნაწარმოებზე;</w:t>
      </w:r>
    </w:p>
    <w:p w14:paraId="000000BD" w14:textId="4D7F567B" w:rsidR="004D6716" w:rsidRPr="00F9144A" w:rsidRDefault="00DF0596">
      <w:pPr>
        <w:spacing w:after="0" w:line="240" w:lineRule="auto"/>
        <w:jc w:val="both"/>
        <w:rPr>
          <w:rFonts w:ascii="Merriweather" w:eastAsia="Merriweather" w:hAnsi="Merriweather" w:cs="Merriweather"/>
          <w:color w:val="000000"/>
          <w:sz w:val="24"/>
          <w:szCs w:val="24"/>
        </w:rPr>
      </w:pPr>
      <w:r w:rsidRPr="00F9144A">
        <w:rPr>
          <w:rFonts w:ascii="Merriweather" w:eastAsia="Merriweather" w:hAnsi="Merriweather" w:cs="Merriweather"/>
          <w:color w:val="000000"/>
          <w:sz w:val="24"/>
          <w:szCs w:val="24"/>
        </w:rPr>
        <w:t xml:space="preserve">* </w:t>
      </w:r>
      <w:r w:rsidRPr="00F9144A">
        <w:rPr>
          <w:rFonts w:ascii="Arial Unicode MS" w:eastAsia="Arial Unicode MS" w:hAnsi="Arial Unicode MS" w:cs="Arial Unicode MS"/>
          <w:b/>
          <w:color w:val="000000"/>
          <w:sz w:val="24"/>
          <w:szCs w:val="24"/>
        </w:rPr>
        <w:t>კამერული ანსამბლის და კვარტეტის</w:t>
      </w:r>
      <w:r w:rsidRPr="00F9144A">
        <w:rPr>
          <w:rFonts w:ascii="Arial Unicode MS" w:eastAsia="Arial Unicode MS" w:hAnsi="Arial Unicode MS" w:cs="Arial Unicode MS"/>
          <w:color w:val="000000"/>
          <w:sz w:val="24"/>
          <w:szCs w:val="24"/>
        </w:rPr>
        <w:t xml:space="preserve"> სპეცილობით გაკვეთილი ტარდება სიმებიანი ან ჩასაბერი ან შერეული შემადგენლობის ანსამბლთან (დუეტი, ტრიო, კვარტეტი, კვინტეტი და სხვ</w:t>
      </w:r>
      <w:r w:rsidR="00614ABF" w:rsidRPr="00F9144A">
        <w:rPr>
          <w:rFonts w:ascii="Arial Unicode MS" w:eastAsia="Arial Unicode MS" w:hAnsi="Arial Unicode MS" w:cs="Arial Unicode MS"/>
          <w:color w:val="000000"/>
          <w:sz w:val="24"/>
          <w:szCs w:val="24"/>
        </w:rPr>
        <w:t>.</w:t>
      </w:r>
      <w:r w:rsidRPr="00F9144A">
        <w:rPr>
          <w:rFonts w:ascii="Arial Unicode MS" w:eastAsia="Arial Unicode MS" w:hAnsi="Arial Unicode MS" w:cs="Arial Unicode MS"/>
          <w:color w:val="000000"/>
          <w:sz w:val="24"/>
          <w:szCs w:val="24"/>
        </w:rPr>
        <w:t>)</w:t>
      </w:r>
      <w:r w:rsidR="00614ABF" w:rsidRPr="00F9144A">
        <w:rPr>
          <w:rFonts w:ascii="Arial Unicode MS" w:eastAsia="Arial Unicode MS" w:hAnsi="Arial Unicode MS" w:cs="Arial Unicode MS"/>
          <w:color w:val="000000"/>
          <w:sz w:val="24"/>
          <w:szCs w:val="24"/>
        </w:rPr>
        <w:t>;</w:t>
      </w:r>
    </w:p>
    <w:p w14:paraId="000000BE" w14:textId="15762A52" w:rsidR="004D6716" w:rsidRPr="00F9144A" w:rsidRDefault="00DF0596">
      <w:pPr>
        <w:spacing w:after="0" w:line="240" w:lineRule="auto"/>
        <w:jc w:val="both"/>
        <w:rPr>
          <w:rFonts w:ascii="Merriweather" w:eastAsia="Merriweather" w:hAnsi="Merriweather" w:cs="Merriweather"/>
          <w:color w:val="000000"/>
          <w:sz w:val="24"/>
          <w:szCs w:val="24"/>
        </w:rPr>
      </w:pPr>
      <w:r w:rsidRPr="00F9144A">
        <w:rPr>
          <w:rFonts w:ascii="Merriweather" w:eastAsia="Merriweather" w:hAnsi="Merriweather" w:cs="Merriweather"/>
          <w:color w:val="000000"/>
          <w:sz w:val="24"/>
          <w:szCs w:val="24"/>
        </w:rPr>
        <w:t xml:space="preserve">* </w:t>
      </w:r>
      <w:r w:rsidRPr="00F9144A">
        <w:rPr>
          <w:rFonts w:ascii="Arial Unicode MS" w:eastAsia="Arial Unicode MS" w:hAnsi="Arial Unicode MS" w:cs="Arial Unicode MS"/>
          <w:b/>
          <w:color w:val="000000"/>
          <w:sz w:val="24"/>
          <w:szCs w:val="24"/>
        </w:rPr>
        <w:t>საკონცერტმაისტერო სპეციალობით</w:t>
      </w:r>
      <w:r w:rsidRPr="00F9144A">
        <w:rPr>
          <w:rFonts w:ascii="Arial Unicode MS" w:eastAsia="Arial Unicode MS" w:hAnsi="Arial Unicode MS" w:cs="Arial Unicode MS"/>
          <w:color w:val="000000"/>
          <w:sz w:val="24"/>
          <w:szCs w:val="24"/>
        </w:rPr>
        <w:t xml:space="preserve"> გაკვეთილი ტარდება ვირტუოზული საკრავიერი პიესის/ბაროკოს ეპოქის/კლასიკური გავრცობილი არიის/XIX-XX სს საოპერო ნაწყვეტის/გავრცობილი არიის/ვოკალური ციკლის/რომანსების/Lied-ის მაგალითზე;</w:t>
      </w:r>
    </w:p>
    <w:p w14:paraId="000000BF" w14:textId="220EE43E" w:rsidR="004D6716" w:rsidRPr="00F9144A" w:rsidRDefault="00DF0596">
      <w:pPr>
        <w:spacing w:after="0" w:line="240" w:lineRule="auto"/>
        <w:jc w:val="both"/>
        <w:rPr>
          <w:rFonts w:ascii="Merriweather" w:eastAsia="Merriweather" w:hAnsi="Merriweather" w:cs="Merriweather"/>
          <w:color w:val="000000"/>
          <w:sz w:val="24"/>
          <w:szCs w:val="24"/>
        </w:rPr>
      </w:pPr>
      <w:r w:rsidRPr="00F9144A">
        <w:rPr>
          <w:rFonts w:ascii="Merriweather" w:eastAsia="Merriweather" w:hAnsi="Merriweather" w:cs="Merriweather"/>
          <w:color w:val="000000"/>
          <w:sz w:val="24"/>
          <w:szCs w:val="24"/>
        </w:rPr>
        <w:t>*</w:t>
      </w:r>
      <w:r w:rsidRPr="00F9144A">
        <w:rPr>
          <w:rFonts w:ascii="Arial Unicode MS" w:eastAsia="Arial Unicode MS" w:hAnsi="Arial Unicode MS" w:cs="Arial Unicode MS"/>
          <w:b/>
          <w:color w:val="000000"/>
          <w:sz w:val="24"/>
          <w:szCs w:val="24"/>
        </w:rPr>
        <w:t>სავალდებულო ფორტეპიანოს</w:t>
      </w:r>
      <w:r w:rsidRPr="00F9144A">
        <w:rPr>
          <w:rFonts w:ascii="Arial Unicode MS" w:eastAsia="Arial Unicode MS" w:hAnsi="Arial Unicode MS" w:cs="Arial Unicode MS"/>
          <w:color w:val="000000"/>
          <w:sz w:val="24"/>
          <w:szCs w:val="24"/>
        </w:rPr>
        <w:t xml:space="preserve"> სპეციალობით გაკვეთილი ტარდება საშემსრულებლო/კომპოზიციისა და მუსიკოლოგიის ფაკულტეტის სტუდენტთან მცირე ფორმის ნაწარმოების მაგალითზე;</w:t>
      </w:r>
    </w:p>
    <w:p w14:paraId="000000C0" w14:textId="55A32126" w:rsidR="004D6716" w:rsidRPr="00F9144A" w:rsidRDefault="00DF0596">
      <w:pPr>
        <w:spacing w:after="0" w:line="240" w:lineRule="auto"/>
        <w:jc w:val="both"/>
        <w:rPr>
          <w:rFonts w:ascii="Merriweather" w:eastAsia="Merriweather" w:hAnsi="Merriweather" w:cs="Merriweather"/>
          <w:color w:val="000000"/>
          <w:sz w:val="24"/>
          <w:szCs w:val="24"/>
        </w:rPr>
      </w:pPr>
      <w:r w:rsidRPr="00F9144A">
        <w:rPr>
          <w:rFonts w:ascii="Arial Unicode MS" w:eastAsia="Arial Unicode MS" w:hAnsi="Arial Unicode MS" w:cs="Arial Unicode MS"/>
          <w:b/>
          <w:color w:val="000000"/>
          <w:sz w:val="24"/>
          <w:szCs w:val="24"/>
        </w:rPr>
        <w:t>*ჯაზის</w:t>
      </w:r>
      <w:r w:rsidRPr="00F9144A">
        <w:rPr>
          <w:rFonts w:ascii="Arial Unicode MS" w:eastAsia="Arial Unicode MS" w:hAnsi="Arial Unicode MS" w:cs="Arial Unicode MS"/>
          <w:color w:val="000000"/>
          <w:sz w:val="24"/>
          <w:szCs w:val="24"/>
        </w:rPr>
        <w:t xml:space="preserve"> სპეცილობით გაკვეთილი ტარდება სოლო, ან ჯაზ ანსამბლის ნებისმიერ შემადგენლობასთან.</w:t>
      </w:r>
    </w:p>
    <w:p w14:paraId="000000C1" w14:textId="77777777" w:rsidR="004D6716" w:rsidRPr="00F9144A" w:rsidRDefault="004D6716">
      <w:pPr>
        <w:spacing w:after="0" w:line="240" w:lineRule="auto"/>
        <w:rPr>
          <w:rFonts w:ascii="Merriweather" w:eastAsia="Merriweather" w:hAnsi="Merriweather" w:cs="Merriweather"/>
          <w:color w:val="000000"/>
          <w:sz w:val="24"/>
          <w:szCs w:val="24"/>
        </w:rPr>
      </w:pPr>
    </w:p>
    <w:p w14:paraId="000000C3" w14:textId="6D5E1FC9" w:rsidR="004D6716" w:rsidRPr="00F9144A" w:rsidRDefault="00DF0596">
      <w:pPr>
        <w:spacing w:after="0" w:line="240" w:lineRule="auto"/>
        <w:rPr>
          <w:rFonts w:ascii="Merriweather" w:eastAsia="Merriweather" w:hAnsi="Merriweather" w:cs="Merriweather"/>
          <w:b/>
          <w:color w:val="000000"/>
          <w:sz w:val="24"/>
          <w:szCs w:val="24"/>
        </w:rPr>
      </w:pPr>
      <w:r w:rsidRPr="00F9144A">
        <w:rPr>
          <w:rFonts w:ascii="Arial Unicode MS" w:eastAsia="Arial Unicode MS" w:hAnsi="Arial Unicode MS" w:cs="Arial Unicode MS"/>
          <w:b/>
          <w:color w:val="000000"/>
          <w:sz w:val="24"/>
          <w:szCs w:val="24"/>
        </w:rPr>
        <w:t>გაკვეთილის შეფასების ძირითადი კრიტერიუმები:</w:t>
      </w:r>
    </w:p>
    <w:p w14:paraId="4EF650FD" w14:textId="77777777" w:rsidR="000B07AC" w:rsidRPr="00F9144A" w:rsidRDefault="000B07AC">
      <w:pPr>
        <w:spacing w:after="0" w:line="240" w:lineRule="auto"/>
        <w:rPr>
          <w:rFonts w:ascii="Merriweather" w:eastAsia="Merriweather" w:hAnsi="Merriweather" w:cs="Merriweather"/>
          <w:b/>
          <w:color w:val="000000"/>
          <w:sz w:val="24"/>
          <w:szCs w:val="24"/>
        </w:rPr>
      </w:pPr>
    </w:p>
    <w:p w14:paraId="000000C4" w14:textId="134550BC" w:rsidR="004D6716" w:rsidRPr="00F9144A" w:rsidRDefault="00DF0596">
      <w:pPr>
        <w:spacing w:after="0" w:line="240" w:lineRule="auto"/>
        <w:jc w:val="both"/>
        <w:rPr>
          <w:rFonts w:ascii="Merriweather" w:eastAsia="Merriweather" w:hAnsi="Merriweather" w:cs="Merriweather"/>
          <w:color w:val="000000"/>
          <w:sz w:val="24"/>
          <w:szCs w:val="24"/>
        </w:rPr>
      </w:pPr>
      <w:r w:rsidRPr="00F9144A">
        <w:rPr>
          <w:rFonts w:ascii="Arial Unicode MS" w:eastAsia="Arial Unicode MS" w:hAnsi="Arial Unicode MS" w:cs="Arial Unicode MS"/>
          <w:color w:val="000000"/>
          <w:sz w:val="24"/>
          <w:szCs w:val="24"/>
        </w:rPr>
        <w:t>- ნაწარმოების არსში წვდომის  უნარი და შინაარსის მუსიკალური ინტერპრეტაცია, მეთოდოლოგიური შესაბამისობა, მასალის დემონსტრირება; გადმოცემის ლოგიკურობა/არგუმენტულობა; ტექნიკაზე მუშაობა</w:t>
      </w:r>
      <w:r w:rsidR="00614ABF" w:rsidRPr="00F9144A">
        <w:rPr>
          <w:rFonts w:ascii="Arial Unicode MS" w:eastAsia="Arial Unicode MS" w:hAnsi="Arial Unicode MS" w:cs="Arial Unicode MS"/>
          <w:color w:val="000000"/>
          <w:sz w:val="24"/>
          <w:szCs w:val="24"/>
        </w:rPr>
        <w:t>;</w:t>
      </w:r>
      <w:r w:rsidRPr="00F9144A">
        <w:rPr>
          <w:rFonts w:ascii="Arial Unicode MS" w:eastAsia="Arial Unicode MS" w:hAnsi="Arial Unicode MS" w:cs="Arial Unicode MS"/>
          <w:color w:val="000000"/>
          <w:sz w:val="24"/>
          <w:szCs w:val="24"/>
        </w:rPr>
        <w:t xml:space="preserve"> არტისტიზმზე მუშაობა;</w:t>
      </w:r>
    </w:p>
    <w:p w14:paraId="000000C5" w14:textId="2168D1D1" w:rsidR="004D6716" w:rsidRPr="00F9144A" w:rsidRDefault="00DF0596">
      <w:pPr>
        <w:spacing w:after="0" w:line="240" w:lineRule="auto"/>
        <w:rPr>
          <w:rFonts w:ascii="Merriweather" w:eastAsia="Merriweather" w:hAnsi="Merriweather" w:cs="Merriweather"/>
          <w:color w:val="000000"/>
          <w:sz w:val="24"/>
          <w:szCs w:val="24"/>
        </w:rPr>
      </w:pPr>
      <w:r w:rsidRPr="00F9144A">
        <w:rPr>
          <w:rFonts w:ascii="Arial Unicode MS" w:eastAsia="Arial Unicode MS" w:hAnsi="Arial Unicode MS" w:cs="Arial Unicode MS"/>
          <w:color w:val="000000"/>
          <w:sz w:val="24"/>
          <w:szCs w:val="24"/>
        </w:rPr>
        <w:t>- გაკვეთილის დროის რაციონალური გამოყენება;</w:t>
      </w:r>
    </w:p>
    <w:p w14:paraId="000000C7" w14:textId="6537001B" w:rsidR="004D6716" w:rsidRPr="00F9144A" w:rsidRDefault="00DF0596">
      <w:pPr>
        <w:spacing w:after="0" w:line="240" w:lineRule="auto"/>
        <w:rPr>
          <w:rFonts w:ascii="Merriweather" w:eastAsia="Merriweather" w:hAnsi="Merriweather" w:cs="Merriweather"/>
          <w:color w:val="000000"/>
          <w:sz w:val="24"/>
          <w:szCs w:val="24"/>
        </w:rPr>
      </w:pPr>
      <w:r w:rsidRPr="00F9144A">
        <w:rPr>
          <w:rFonts w:ascii="Arial Unicode MS" w:eastAsia="Arial Unicode MS" w:hAnsi="Arial Unicode MS" w:cs="Arial Unicode MS"/>
          <w:color w:val="000000"/>
          <w:sz w:val="24"/>
          <w:szCs w:val="24"/>
        </w:rPr>
        <w:t>- თეორიის და პრაქტიკის ორგანული კავშირი.</w:t>
      </w:r>
    </w:p>
    <w:p w14:paraId="000000C8" w14:textId="2C32E3A3" w:rsidR="004D6716" w:rsidRPr="00F9144A" w:rsidRDefault="00DF0596">
      <w:pPr>
        <w:spacing w:after="0" w:line="240" w:lineRule="auto"/>
        <w:rPr>
          <w:rFonts w:ascii="Merriweather" w:eastAsia="Merriweather" w:hAnsi="Merriweather" w:cs="Merriweather"/>
          <w:color w:val="000000"/>
          <w:sz w:val="24"/>
          <w:szCs w:val="24"/>
        </w:rPr>
      </w:pPr>
      <w:r w:rsidRPr="00F9144A">
        <w:rPr>
          <w:rFonts w:ascii="Arial Unicode MS" w:eastAsia="Arial Unicode MS" w:hAnsi="Arial Unicode MS" w:cs="Arial Unicode MS"/>
          <w:color w:val="000000"/>
          <w:sz w:val="24"/>
          <w:szCs w:val="24"/>
        </w:rPr>
        <w:t>- სტუდენტთან უკუკავშირი;</w:t>
      </w:r>
    </w:p>
    <w:p w14:paraId="000000C9" w14:textId="06618045" w:rsidR="004D6716" w:rsidRPr="00F9144A" w:rsidRDefault="00DF0596">
      <w:pPr>
        <w:spacing w:after="0" w:line="240" w:lineRule="auto"/>
        <w:rPr>
          <w:rFonts w:ascii="Merriweather" w:eastAsia="Merriweather" w:hAnsi="Merriweather" w:cs="Merriweather"/>
          <w:color w:val="000000"/>
          <w:sz w:val="24"/>
          <w:szCs w:val="24"/>
        </w:rPr>
      </w:pPr>
      <w:r w:rsidRPr="00F9144A">
        <w:rPr>
          <w:rFonts w:ascii="Arial Unicode MS" w:eastAsia="Arial Unicode MS" w:hAnsi="Arial Unicode MS" w:cs="Arial Unicode MS"/>
          <w:color w:val="000000"/>
          <w:sz w:val="24"/>
          <w:szCs w:val="24"/>
        </w:rPr>
        <w:t>- კოგნიტური და კომუნიკაციური უნარები;</w:t>
      </w:r>
    </w:p>
    <w:p w14:paraId="72C0E6AB" w14:textId="77777777" w:rsidR="000B07AC" w:rsidRPr="00F9144A" w:rsidRDefault="000B07AC">
      <w:pPr>
        <w:spacing w:after="0" w:line="240" w:lineRule="auto"/>
        <w:rPr>
          <w:rFonts w:ascii="Arial Unicode MS" w:eastAsia="Arial Unicode MS" w:hAnsi="Arial Unicode MS" w:cs="Arial Unicode MS"/>
          <w:color w:val="000000"/>
          <w:sz w:val="24"/>
          <w:szCs w:val="24"/>
        </w:rPr>
      </w:pPr>
    </w:p>
    <w:p w14:paraId="000000CA" w14:textId="5CF24DA7" w:rsidR="004D6716" w:rsidRPr="00F9144A" w:rsidRDefault="00DF0596">
      <w:pPr>
        <w:spacing w:after="0" w:line="240" w:lineRule="auto"/>
        <w:rPr>
          <w:rFonts w:ascii="Arial Unicode MS" w:eastAsia="Arial Unicode MS" w:hAnsi="Arial Unicode MS" w:cs="Arial Unicode MS"/>
          <w:b/>
          <w:color w:val="000000"/>
          <w:sz w:val="24"/>
          <w:szCs w:val="24"/>
        </w:rPr>
      </w:pPr>
      <w:r w:rsidRPr="00F9144A">
        <w:rPr>
          <w:rFonts w:ascii="Arial Unicode MS" w:eastAsia="Arial Unicode MS" w:hAnsi="Arial Unicode MS" w:cs="Arial Unicode MS"/>
          <w:b/>
          <w:color w:val="000000"/>
          <w:sz w:val="24"/>
          <w:szCs w:val="24"/>
        </w:rPr>
        <w:t>გასაუბრება ტარდება შემდეგი საკითხების ირგვლივ:</w:t>
      </w:r>
    </w:p>
    <w:p w14:paraId="766B09F7" w14:textId="77777777" w:rsidR="000B07AC" w:rsidRPr="00F9144A" w:rsidRDefault="000B07AC">
      <w:pPr>
        <w:spacing w:after="0" w:line="240" w:lineRule="auto"/>
        <w:rPr>
          <w:rFonts w:ascii="Merriweather" w:eastAsia="Merriweather" w:hAnsi="Merriweather" w:cs="Merriweather"/>
          <w:b/>
          <w:color w:val="000000"/>
          <w:sz w:val="24"/>
          <w:szCs w:val="24"/>
        </w:rPr>
      </w:pPr>
    </w:p>
    <w:p w14:paraId="000000CB" w14:textId="5A8DD433" w:rsidR="004D6716" w:rsidRPr="00F9144A" w:rsidRDefault="00DF0596">
      <w:pPr>
        <w:spacing w:after="0" w:line="240" w:lineRule="auto"/>
        <w:jc w:val="both"/>
        <w:rPr>
          <w:rFonts w:ascii="Merriweather" w:eastAsia="Merriweather" w:hAnsi="Merriweather" w:cs="Merriweather"/>
          <w:color w:val="000000"/>
          <w:sz w:val="24"/>
          <w:szCs w:val="24"/>
        </w:rPr>
      </w:pPr>
      <w:r w:rsidRPr="00F9144A">
        <w:rPr>
          <w:rFonts w:ascii="Merriweather" w:eastAsia="Merriweather" w:hAnsi="Merriweather" w:cs="Merriweather"/>
          <w:b/>
          <w:color w:val="000000"/>
          <w:sz w:val="24"/>
          <w:szCs w:val="24"/>
        </w:rPr>
        <w:t>*</w:t>
      </w:r>
      <w:r w:rsidRPr="00F9144A">
        <w:rPr>
          <w:rFonts w:ascii="Arial Unicode MS" w:eastAsia="Arial Unicode MS" w:hAnsi="Arial Unicode MS" w:cs="Arial Unicode MS"/>
          <w:color w:val="000000"/>
          <w:sz w:val="24"/>
          <w:szCs w:val="24"/>
        </w:rPr>
        <w:t xml:space="preserve"> ანკეტაში წარმოდგენილი ინფორმაცია (პედაგოგიური მოღვაწეობა</w:t>
      </w:r>
      <w:r w:rsidR="000B07AC" w:rsidRPr="00F9144A">
        <w:rPr>
          <w:rFonts w:ascii="Arial Unicode MS" w:eastAsia="Arial Unicode MS" w:hAnsi="Arial Unicode MS" w:cs="Arial Unicode MS"/>
          <w:color w:val="000000"/>
          <w:sz w:val="24"/>
          <w:szCs w:val="24"/>
        </w:rPr>
        <w:t>,</w:t>
      </w:r>
      <w:r w:rsidRPr="00F9144A">
        <w:rPr>
          <w:rFonts w:ascii="Arial Unicode MS" w:eastAsia="Arial Unicode MS" w:hAnsi="Arial Unicode MS" w:cs="Arial Unicode MS"/>
          <w:color w:val="000000"/>
          <w:sz w:val="24"/>
          <w:szCs w:val="24"/>
        </w:rPr>
        <w:t xml:space="preserve"> შემოქმედებითი მიღწევები, კვლევითი-მეთოდური მუშაობის გამოცდილება;  პროფესიულ საქმიანობასთან დაკავშირებული სხვა აქტივობები);</w:t>
      </w:r>
    </w:p>
    <w:p w14:paraId="000000CC" w14:textId="0E127DA6" w:rsidR="004D6716" w:rsidRPr="00F9144A" w:rsidRDefault="00DF0596">
      <w:pPr>
        <w:spacing w:after="0" w:line="240" w:lineRule="auto"/>
        <w:jc w:val="both"/>
        <w:rPr>
          <w:rFonts w:ascii="Merriweather" w:eastAsia="Merriweather" w:hAnsi="Merriweather" w:cs="Merriweather"/>
          <w:color w:val="000000"/>
          <w:sz w:val="24"/>
          <w:szCs w:val="24"/>
        </w:rPr>
      </w:pPr>
      <w:r w:rsidRPr="00F9144A">
        <w:rPr>
          <w:rFonts w:ascii="Merriweather" w:eastAsia="Merriweather" w:hAnsi="Merriweather" w:cs="Merriweather"/>
          <w:b/>
          <w:color w:val="000000"/>
          <w:sz w:val="24"/>
          <w:szCs w:val="24"/>
        </w:rPr>
        <w:t>*</w:t>
      </w:r>
      <w:r w:rsidRPr="00F9144A">
        <w:rPr>
          <w:rFonts w:ascii="Arial Unicode MS" w:eastAsia="Arial Unicode MS" w:hAnsi="Arial Unicode MS" w:cs="Arial Unicode MS"/>
          <w:color w:val="000000"/>
          <w:sz w:val="24"/>
          <w:szCs w:val="24"/>
        </w:rPr>
        <w:t xml:space="preserve"> ჩატარებული გაკვეთილი; აკადემიური გუნდის დირიჟორობის შემთ</w:t>
      </w:r>
      <w:r w:rsidR="000B07AC" w:rsidRPr="00F9144A">
        <w:rPr>
          <w:rFonts w:ascii="Arial Unicode MS" w:eastAsia="Arial Unicode MS" w:hAnsi="Arial Unicode MS" w:cs="Arial Unicode MS"/>
          <w:color w:val="000000"/>
          <w:sz w:val="24"/>
          <w:szCs w:val="24"/>
        </w:rPr>
        <w:t>ხ</w:t>
      </w:r>
      <w:r w:rsidRPr="00F9144A">
        <w:rPr>
          <w:rFonts w:ascii="Arial Unicode MS" w:eastAsia="Arial Unicode MS" w:hAnsi="Arial Unicode MS" w:cs="Arial Unicode MS"/>
          <w:color w:val="000000"/>
          <w:sz w:val="24"/>
          <w:szCs w:val="24"/>
        </w:rPr>
        <w:t>ვევაში გუნდთან მუშაობა და სტუდენტთან გაკვეთილი.</w:t>
      </w:r>
    </w:p>
    <w:p w14:paraId="000000CD" w14:textId="77777777" w:rsidR="004D6716" w:rsidRPr="00F9144A" w:rsidRDefault="004D6716">
      <w:pPr>
        <w:spacing w:after="0" w:line="240" w:lineRule="auto"/>
        <w:jc w:val="both"/>
        <w:rPr>
          <w:rFonts w:ascii="Merriweather" w:eastAsia="Merriweather" w:hAnsi="Merriweather" w:cs="Merriweather"/>
          <w:sz w:val="24"/>
          <w:szCs w:val="24"/>
        </w:rPr>
      </w:pPr>
    </w:p>
    <w:p w14:paraId="000000CE" w14:textId="73FB25EA" w:rsidR="004D6716" w:rsidRPr="00F9144A" w:rsidRDefault="00DF0596">
      <w:pPr>
        <w:spacing w:after="0" w:line="240" w:lineRule="auto"/>
        <w:jc w:val="both"/>
        <w:rPr>
          <w:rFonts w:ascii="Merriweather" w:eastAsia="Merriweather" w:hAnsi="Merriweather" w:cs="Merriweather"/>
          <w:color w:val="000000"/>
          <w:sz w:val="24"/>
          <w:szCs w:val="24"/>
        </w:rPr>
      </w:pPr>
      <w:r w:rsidRPr="00F9144A">
        <w:rPr>
          <w:rFonts w:ascii="Arial Unicode MS" w:eastAsia="Arial Unicode MS" w:hAnsi="Arial Unicode MS" w:cs="Arial Unicode MS"/>
          <w:color w:val="000000"/>
          <w:sz w:val="24"/>
          <w:szCs w:val="24"/>
        </w:rPr>
        <w:t>მხედველობაში მიიღება საშემსრულებლო-შემოქმედებითი ან/და პედაგოგიური მოღვაწეობის ბოლო 6 წელი;</w:t>
      </w:r>
      <w:r w:rsidR="000B07AC" w:rsidRPr="00F9144A">
        <w:rPr>
          <w:rFonts w:ascii="Arial Unicode MS" w:eastAsia="Arial Unicode MS" w:hAnsi="Arial Unicode MS" w:cs="Arial Unicode MS"/>
          <w:color w:val="000000"/>
          <w:sz w:val="24"/>
          <w:szCs w:val="24"/>
        </w:rPr>
        <w:t xml:space="preserve"> </w:t>
      </w:r>
    </w:p>
    <w:p w14:paraId="000000CF" w14:textId="77777777" w:rsidR="004D6716" w:rsidRPr="00F9144A" w:rsidRDefault="004D6716">
      <w:pPr>
        <w:spacing w:after="0" w:line="240" w:lineRule="auto"/>
        <w:jc w:val="both"/>
        <w:rPr>
          <w:rFonts w:ascii="Merriweather" w:eastAsia="Merriweather" w:hAnsi="Merriweather" w:cs="Merriweather"/>
          <w:sz w:val="24"/>
          <w:szCs w:val="24"/>
        </w:rPr>
      </w:pPr>
    </w:p>
    <w:p w14:paraId="000000D0" w14:textId="77777777" w:rsidR="004D6716" w:rsidRPr="00F9144A" w:rsidRDefault="004D6716">
      <w:pPr>
        <w:spacing w:after="0" w:line="240" w:lineRule="auto"/>
        <w:jc w:val="both"/>
        <w:rPr>
          <w:rFonts w:ascii="Merriweather" w:eastAsia="Merriweather" w:hAnsi="Merriweather" w:cs="Merriweather"/>
          <w:sz w:val="24"/>
          <w:szCs w:val="24"/>
        </w:rPr>
      </w:pPr>
    </w:p>
    <w:p w14:paraId="000000D1" w14:textId="6A68C284" w:rsidR="004D6716" w:rsidRPr="00F9144A" w:rsidRDefault="00DF0596">
      <w:pPr>
        <w:spacing w:after="0" w:line="240" w:lineRule="auto"/>
        <w:jc w:val="both"/>
        <w:rPr>
          <w:rFonts w:ascii="Merriweather" w:eastAsia="Merriweather" w:hAnsi="Merriweather" w:cs="Merriweather"/>
          <w:b/>
          <w:sz w:val="24"/>
          <w:szCs w:val="24"/>
        </w:rPr>
      </w:pPr>
      <w:r w:rsidRPr="00F9144A">
        <w:rPr>
          <w:rFonts w:ascii="Arial Unicode MS" w:eastAsia="Arial Unicode MS" w:hAnsi="Arial Unicode MS" w:cs="Arial Unicode MS"/>
          <w:b/>
          <w:sz w:val="24"/>
          <w:szCs w:val="24"/>
        </w:rPr>
        <w:t xml:space="preserve">7.2. კომპოზიციისა და მუსიკოლოგიის ფაკულტეტზე კომპოზიციის სპეციალობით </w:t>
      </w:r>
    </w:p>
    <w:p w14:paraId="000000D2" w14:textId="77777777" w:rsidR="004D6716" w:rsidRPr="00F9144A" w:rsidRDefault="004D6716">
      <w:pPr>
        <w:spacing w:after="0" w:line="240" w:lineRule="auto"/>
        <w:jc w:val="both"/>
        <w:rPr>
          <w:rFonts w:ascii="Merriweather" w:eastAsia="Merriweather" w:hAnsi="Merriweather" w:cs="Merriweather"/>
          <w:b/>
          <w:sz w:val="24"/>
          <w:szCs w:val="24"/>
        </w:rPr>
      </w:pPr>
    </w:p>
    <w:p w14:paraId="000000D3" w14:textId="1359B24C"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b/>
          <w:sz w:val="24"/>
          <w:szCs w:val="24"/>
        </w:rPr>
        <w:lastRenderedPageBreak/>
        <w:t>7.2.1. პროფესორის აკადემიურ თანამდებობაზე</w:t>
      </w:r>
      <w:r w:rsidRPr="00F9144A">
        <w:rPr>
          <w:rFonts w:ascii="Arial Unicode MS" w:eastAsia="Arial Unicode MS" w:hAnsi="Arial Unicode MS" w:cs="Arial Unicode MS"/>
          <w:sz w:val="24"/>
          <w:szCs w:val="24"/>
        </w:rPr>
        <w:t xml:space="preserve"> გამოცხადებულ კონკურსში, კონკურსანტი ფასდება ერთ ეტაპად - მხოლოდ გასაუბრებით (ანკეტაში წარმოდგენილი ინფორმაციის ირგვლივ).</w:t>
      </w:r>
    </w:p>
    <w:p w14:paraId="74687B1D" w14:textId="77777777" w:rsidR="000B07AC" w:rsidRPr="00F9144A" w:rsidRDefault="000B07AC">
      <w:pPr>
        <w:spacing w:after="0" w:line="240" w:lineRule="auto"/>
        <w:rPr>
          <w:rFonts w:ascii="Arial Unicode MS" w:eastAsia="Arial Unicode MS" w:hAnsi="Arial Unicode MS" w:cs="Arial Unicode MS"/>
          <w:b/>
          <w:sz w:val="24"/>
          <w:szCs w:val="24"/>
        </w:rPr>
      </w:pPr>
    </w:p>
    <w:p w14:paraId="000000D4" w14:textId="41B321BC" w:rsidR="004D6716" w:rsidRPr="00F9144A" w:rsidRDefault="00DF0596">
      <w:pPr>
        <w:spacing w:after="0" w:line="240" w:lineRule="auto"/>
        <w:rPr>
          <w:rFonts w:ascii="Merriweather" w:eastAsia="Merriweather" w:hAnsi="Merriweather" w:cs="Merriweather"/>
          <w:b/>
          <w:sz w:val="24"/>
          <w:szCs w:val="24"/>
        </w:rPr>
      </w:pPr>
      <w:r w:rsidRPr="00F9144A">
        <w:rPr>
          <w:rFonts w:ascii="Arial Unicode MS" w:eastAsia="Arial Unicode MS" w:hAnsi="Arial Unicode MS" w:cs="Arial Unicode MS"/>
          <w:b/>
          <w:sz w:val="24"/>
          <w:szCs w:val="24"/>
        </w:rPr>
        <w:t>გასაუბრების ძირითადი კრიტერიუმებია:</w:t>
      </w:r>
    </w:p>
    <w:p w14:paraId="000000D5" w14:textId="35BE8643" w:rsidR="004D6716" w:rsidRPr="00F9144A" w:rsidRDefault="00DF0596">
      <w:pPr>
        <w:spacing w:after="0" w:line="240" w:lineRule="auto"/>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პედაგოგიურ-მეთოდური მუშაობის გამოცდილება;</w:t>
      </w:r>
    </w:p>
    <w:p w14:paraId="000000D6" w14:textId="6747EBA3"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პედაგოგიური მოღვაწეობა (აღზრდილი სტუდენტების პროფესიული წარმატებები, ჩატარებული მასტერკლასები/კლასის კონცერტები, წაკითხული (ჩატარებული) სასწავლო კურსები/მოდულები,</w:t>
      </w:r>
      <w:r w:rsidR="000B07AC" w:rsidRPr="00F9144A">
        <w:rPr>
          <w:rFonts w:ascii="Arial Unicode MS" w:eastAsia="Arial Unicode MS" w:hAnsi="Arial Unicode MS" w:cs="Arial Unicode MS"/>
          <w:sz w:val="24"/>
          <w:szCs w:val="24"/>
        </w:rPr>
        <w:t xml:space="preserve"> </w:t>
      </w:r>
      <w:r w:rsidRPr="00F9144A">
        <w:rPr>
          <w:rFonts w:ascii="Arial Unicode MS" w:eastAsia="Arial Unicode MS" w:hAnsi="Arial Unicode MS" w:cs="Arial Unicode MS"/>
          <w:sz w:val="24"/>
          <w:szCs w:val="24"/>
        </w:rPr>
        <w:t>მიმართულების შესაბამისი სასწავლო კურსის/კურსების სწავლების კონცეფცია,  და სხვა);</w:t>
      </w:r>
    </w:p>
    <w:p w14:paraId="000000D7" w14:textId="6D83FE52"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-შემოქმედებითი მიღწევები (წარმატებები რესპუბლიკურ და საერთაშორისო კონკურსებზე და ფესტივალებზე; დიპლომები, პრემიები, ჯილდოები, წოდებები, სტიპენდიები, აუდიო/ვიდეო პუბლიკაციები (CD, DVD) და სხვ.</w:t>
      </w:r>
    </w:p>
    <w:p w14:paraId="000000D8" w14:textId="4CF40A85" w:rsidR="004D6716" w:rsidRPr="00F9144A" w:rsidRDefault="00DF0596">
      <w:pPr>
        <w:spacing w:after="0" w:line="240" w:lineRule="auto"/>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-კვლევითი-მეთოდური მუშაობის გამოცდილება;</w:t>
      </w:r>
    </w:p>
    <w:p w14:paraId="000000D9" w14:textId="79DFAA42" w:rsidR="004D6716" w:rsidRPr="00F9144A" w:rsidRDefault="00DF0596">
      <w:pPr>
        <w:spacing w:after="0" w:line="240" w:lineRule="auto"/>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პროფესიულ საქმიანობასთან დაკავშირებული სხვა აქტივობები.</w:t>
      </w:r>
    </w:p>
    <w:p w14:paraId="000000DA" w14:textId="77777777" w:rsidR="004D6716" w:rsidRPr="00F9144A" w:rsidRDefault="004D6716">
      <w:pPr>
        <w:spacing w:after="0" w:line="240" w:lineRule="auto"/>
        <w:rPr>
          <w:rFonts w:ascii="Merriweather" w:eastAsia="Merriweather" w:hAnsi="Merriweather" w:cs="Merriweather"/>
          <w:sz w:val="24"/>
          <w:szCs w:val="24"/>
        </w:rPr>
      </w:pPr>
    </w:p>
    <w:p w14:paraId="000000DB" w14:textId="42466ADE"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მხედველობაში მიიღება პედაგოგიური და სამეცნიერო-შემოქმედებითი და მოღვაწეობის სრული პერიოდი.</w:t>
      </w:r>
    </w:p>
    <w:p w14:paraId="000000DC" w14:textId="77777777" w:rsidR="004D6716" w:rsidRPr="00F9144A" w:rsidRDefault="004D6716">
      <w:pPr>
        <w:spacing w:after="0" w:line="240" w:lineRule="auto"/>
        <w:jc w:val="both"/>
        <w:rPr>
          <w:rFonts w:ascii="Merriweather" w:eastAsia="Merriweather" w:hAnsi="Merriweather" w:cs="Merriweather"/>
          <w:sz w:val="24"/>
          <w:szCs w:val="24"/>
        </w:rPr>
      </w:pPr>
    </w:p>
    <w:p w14:paraId="000000DE" w14:textId="089E8E42"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კონკურსანტების შეფასება ხდება 20 ქულიან სისტემაში (სა</w:t>
      </w:r>
      <w:r w:rsidR="005F309F" w:rsidRPr="00F9144A">
        <w:rPr>
          <w:rFonts w:ascii="Sylfaen" w:eastAsia="Arial Unicode MS" w:hAnsi="Sylfaen" w:cs="Arial Unicode MS"/>
          <w:sz w:val="24"/>
          <w:szCs w:val="24"/>
        </w:rPr>
        <w:t>მეცნიერო</w:t>
      </w:r>
      <w:r w:rsidRPr="00F9144A">
        <w:rPr>
          <w:rFonts w:ascii="Arial Unicode MS" w:eastAsia="Arial Unicode MS" w:hAnsi="Arial Unicode MS" w:cs="Arial Unicode MS"/>
          <w:sz w:val="24"/>
          <w:szCs w:val="24"/>
        </w:rPr>
        <w:t>-შემოქმედებითი</w:t>
      </w:r>
      <w:r w:rsidR="005F309F" w:rsidRPr="00F9144A">
        <w:rPr>
          <w:rFonts w:ascii="Arial Unicode MS" w:eastAsia="Arial Unicode MS" w:hAnsi="Arial Unicode MS" w:cs="Arial Unicode MS"/>
          <w:sz w:val="24"/>
          <w:szCs w:val="24"/>
        </w:rPr>
        <w:t xml:space="preserve"> </w:t>
      </w:r>
      <w:r w:rsidRPr="00F9144A">
        <w:rPr>
          <w:rFonts w:ascii="Arial Unicode MS" w:eastAsia="Arial Unicode MS" w:hAnsi="Arial Unicode MS" w:cs="Arial Unicode MS"/>
          <w:sz w:val="24"/>
          <w:szCs w:val="24"/>
        </w:rPr>
        <w:t xml:space="preserve">საქმიანობა 10 ქულა, პედაგოგიურ-მეთოდური საქმიანობა 10 ქულა). თითოეულ კომპონენტში დადებითი შეფასების მინიმალური ზღვარი - განისაზღვრება 6 ქულით. </w:t>
      </w:r>
    </w:p>
    <w:p w14:paraId="000000DF" w14:textId="77777777" w:rsidR="004D6716" w:rsidRPr="00F9144A" w:rsidRDefault="004D6716">
      <w:pPr>
        <w:spacing w:after="0" w:line="240" w:lineRule="auto"/>
        <w:jc w:val="both"/>
        <w:rPr>
          <w:rFonts w:ascii="Merriweather" w:eastAsia="Merriweather" w:hAnsi="Merriweather" w:cs="Merriweather"/>
          <w:sz w:val="24"/>
          <w:szCs w:val="24"/>
        </w:rPr>
      </w:pPr>
    </w:p>
    <w:p w14:paraId="000000E0" w14:textId="76EE3A2C"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b/>
          <w:sz w:val="24"/>
          <w:szCs w:val="24"/>
        </w:rPr>
        <w:t>7.2.2. ასოცირებული პროფესორის</w:t>
      </w:r>
      <w:r w:rsidRPr="00F9144A">
        <w:rPr>
          <w:rFonts w:ascii="Arial Unicode MS" w:eastAsia="Arial Unicode MS" w:hAnsi="Arial Unicode MS" w:cs="Arial Unicode MS"/>
          <w:sz w:val="24"/>
          <w:szCs w:val="24"/>
        </w:rPr>
        <w:t xml:space="preserve"> აკადემიურ თანამდებობებზე გამოცხადებულ კონკურსში, კონკურსანტი ფასდება ერთ ეტაპად მხოლოდ გასაუბრებით (ანკეტაში წარმოდგენილი ინფორმაციის ირგვლივ).</w:t>
      </w:r>
    </w:p>
    <w:p w14:paraId="000000E1" w14:textId="77777777" w:rsidR="004D6716" w:rsidRPr="00F9144A" w:rsidRDefault="004D6716">
      <w:pPr>
        <w:spacing w:after="0" w:line="240" w:lineRule="auto"/>
        <w:jc w:val="both"/>
        <w:rPr>
          <w:rFonts w:ascii="Merriweather" w:eastAsia="Merriweather" w:hAnsi="Merriweather" w:cs="Merriweather"/>
          <w:sz w:val="24"/>
          <w:szCs w:val="24"/>
        </w:rPr>
      </w:pPr>
    </w:p>
    <w:p w14:paraId="000000E2" w14:textId="0E0CEFBF" w:rsidR="004D6716" w:rsidRPr="00F9144A" w:rsidRDefault="00DF0596">
      <w:pPr>
        <w:spacing w:after="0" w:line="240" w:lineRule="auto"/>
        <w:jc w:val="both"/>
        <w:rPr>
          <w:rFonts w:ascii="Merriweather" w:eastAsia="Merriweather" w:hAnsi="Merriweather" w:cs="Merriweather"/>
          <w:b/>
          <w:sz w:val="24"/>
          <w:szCs w:val="24"/>
        </w:rPr>
      </w:pPr>
      <w:r w:rsidRPr="00F9144A">
        <w:rPr>
          <w:rFonts w:ascii="Arial Unicode MS" w:eastAsia="Arial Unicode MS" w:hAnsi="Arial Unicode MS" w:cs="Arial Unicode MS"/>
          <w:b/>
          <w:sz w:val="24"/>
          <w:szCs w:val="24"/>
        </w:rPr>
        <w:t>გასაუბრება ტარდება შემდეგი საკითხების ირგვლივ:</w:t>
      </w:r>
    </w:p>
    <w:p w14:paraId="000000E3" w14:textId="694F29AA"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კონკურსანტის მიერ ანკეტაში წარმოდგენილი ინფორმაცია (პედაგოგიური მოღვაწეობა, შემოქმედებითი მიღწევები, მიმართულების შესაბამისი სასწავლო კურსის/კურსების სწავლების კონცეფცია, კვლევითი-მეთოდური მუშაობის გამოცდილება; პროფესიულ საქმიანობასთან დაკავშირებული სხვა აქტივობები).</w:t>
      </w:r>
    </w:p>
    <w:p w14:paraId="000000E4" w14:textId="3141D4C3"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მხედველობაში მიიღება კონკურსანტის პედაგოგიური და სამეცნიერო-შემოქმედებითი მოღვაწეობის ბოლო 10  წელი.</w:t>
      </w:r>
    </w:p>
    <w:p w14:paraId="000000E5" w14:textId="77777777" w:rsidR="004D6716" w:rsidRPr="00F9144A" w:rsidRDefault="004D6716">
      <w:pPr>
        <w:spacing w:after="0" w:line="240" w:lineRule="auto"/>
        <w:jc w:val="both"/>
        <w:rPr>
          <w:rFonts w:ascii="Merriweather" w:eastAsia="Merriweather" w:hAnsi="Merriweather" w:cs="Merriweather"/>
          <w:sz w:val="24"/>
          <w:szCs w:val="24"/>
        </w:rPr>
      </w:pPr>
    </w:p>
    <w:p w14:paraId="000000E6" w14:textId="6C209B4C"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კონკურსანტების შეფასება ხდება 20 ქულიანი სისტემით (სა</w:t>
      </w:r>
      <w:r w:rsidR="005F309F" w:rsidRPr="00F9144A">
        <w:rPr>
          <w:rFonts w:ascii="Sylfaen" w:eastAsia="Arial Unicode MS" w:hAnsi="Sylfaen" w:cs="Arial Unicode MS"/>
          <w:sz w:val="24"/>
          <w:szCs w:val="24"/>
        </w:rPr>
        <w:t>მეცნიერო</w:t>
      </w:r>
      <w:r w:rsidRPr="00F9144A">
        <w:rPr>
          <w:rFonts w:ascii="Arial Unicode MS" w:eastAsia="Arial Unicode MS" w:hAnsi="Arial Unicode MS" w:cs="Arial Unicode MS"/>
          <w:sz w:val="24"/>
          <w:szCs w:val="24"/>
        </w:rPr>
        <w:t xml:space="preserve">-შემოქმედებითი საქმიანობა 10 ქულა, პედაგოგიურ-მეთოდური საქმიანობა 10 ქულა). თითოეულ კომპონენტში დადებითი შეფასების მინიმალური ზღვარი - განისაზღვრება 6 ქულით. </w:t>
      </w:r>
    </w:p>
    <w:p w14:paraId="000000E9" w14:textId="77777777" w:rsidR="004D6716" w:rsidRPr="00F9144A" w:rsidRDefault="004D6716">
      <w:pPr>
        <w:spacing w:after="0" w:line="240" w:lineRule="auto"/>
        <w:jc w:val="both"/>
        <w:rPr>
          <w:rFonts w:ascii="Merriweather" w:eastAsia="Merriweather" w:hAnsi="Merriweather" w:cs="Merriweather"/>
          <w:b/>
          <w:sz w:val="24"/>
          <w:szCs w:val="24"/>
        </w:rPr>
      </w:pPr>
    </w:p>
    <w:p w14:paraId="000000EB" w14:textId="7654B060"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b/>
          <w:sz w:val="24"/>
          <w:szCs w:val="24"/>
        </w:rPr>
        <w:lastRenderedPageBreak/>
        <w:t>7.2.3. ასისტენტ-პროფესორის</w:t>
      </w:r>
      <w:r w:rsidRPr="00F9144A">
        <w:rPr>
          <w:rFonts w:ascii="Arial Unicode MS" w:eastAsia="Arial Unicode MS" w:hAnsi="Arial Unicode MS" w:cs="Arial Unicode MS"/>
          <w:sz w:val="24"/>
          <w:szCs w:val="24"/>
        </w:rPr>
        <w:t xml:space="preserve"> აკადემიურ თანამდებობებზე გამოცხადებულ კონკურსში კონკურსანტი ფასდება ორ ეტაპად:</w:t>
      </w:r>
    </w:p>
    <w:p w14:paraId="000000EC" w14:textId="304D3D42" w:rsidR="004D6716" w:rsidRPr="00F9144A" w:rsidRDefault="004D6716">
      <w:pPr>
        <w:spacing w:after="0" w:line="240" w:lineRule="auto"/>
        <w:jc w:val="both"/>
        <w:rPr>
          <w:rFonts w:ascii="Arial Unicode MS" w:eastAsia="Arial Unicode MS" w:hAnsi="Arial Unicode MS" w:cs="Arial Unicode MS"/>
          <w:sz w:val="24"/>
          <w:szCs w:val="24"/>
        </w:rPr>
      </w:pPr>
    </w:p>
    <w:p w14:paraId="566AB293" w14:textId="1636A40A" w:rsidR="0066310C" w:rsidRPr="00F9144A" w:rsidRDefault="0066310C" w:rsidP="0066310C">
      <w:pPr>
        <w:spacing w:after="0" w:line="240" w:lineRule="auto"/>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სამოდელო ლექციით/გაკვეთილით;</w:t>
      </w:r>
    </w:p>
    <w:p w14:paraId="40E97558" w14:textId="3D84861C" w:rsidR="0066310C" w:rsidRPr="00F9144A" w:rsidRDefault="0066310C" w:rsidP="002708F6">
      <w:pPr>
        <w:spacing w:after="0" w:line="240" w:lineRule="auto"/>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გასაუბრებით (ანკეტაში წარმოდგენილი ინფორმაციის ირგვლივ);</w:t>
      </w:r>
    </w:p>
    <w:p w14:paraId="000000ED" w14:textId="77777777" w:rsidR="004D6716" w:rsidRPr="00F9144A" w:rsidRDefault="004D6716">
      <w:pPr>
        <w:spacing w:after="0" w:line="240" w:lineRule="auto"/>
        <w:jc w:val="both"/>
        <w:rPr>
          <w:rFonts w:ascii="Merriweather" w:eastAsia="Merriweather" w:hAnsi="Merriweather" w:cs="Merriweather"/>
          <w:sz w:val="24"/>
          <w:szCs w:val="24"/>
        </w:rPr>
      </w:pPr>
    </w:p>
    <w:p w14:paraId="000000F1" w14:textId="5B14C734" w:rsidR="004D6716" w:rsidRPr="00F9144A" w:rsidRDefault="0066310C">
      <w:pPr>
        <w:spacing w:after="0" w:line="240" w:lineRule="auto"/>
        <w:jc w:val="both"/>
        <w:rPr>
          <w:rFonts w:ascii="Merriweather" w:eastAsia="Merriweather" w:hAnsi="Merriweather" w:cs="Merriweather"/>
          <w:b/>
          <w:sz w:val="24"/>
          <w:szCs w:val="24"/>
        </w:rPr>
      </w:pPr>
      <w:r w:rsidRPr="00F9144A">
        <w:rPr>
          <w:rFonts w:ascii="Sylfaen" w:eastAsia="Arial Unicode MS" w:hAnsi="Sylfaen" w:cs="Arial Unicode MS"/>
          <w:b/>
          <w:sz w:val="24"/>
          <w:szCs w:val="24"/>
        </w:rPr>
        <w:t>ა</w:t>
      </w:r>
      <w:r w:rsidRPr="00F9144A">
        <w:rPr>
          <w:rFonts w:ascii="Arial Unicode MS" w:eastAsia="Arial Unicode MS" w:hAnsi="Arial Unicode MS" w:cs="Arial Unicode MS"/>
          <w:b/>
          <w:sz w:val="24"/>
          <w:szCs w:val="24"/>
        </w:rPr>
        <w:t xml:space="preserve">) </w:t>
      </w:r>
      <w:r w:rsidRPr="00F9144A">
        <w:rPr>
          <w:rFonts w:ascii="Sylfaen" w:eastAsia="Arial Unicode MS" w:hAnsi="Sylfaen" w:cs="Arial Unicode MS"/>
          <w:b/>
          <w:sz w:val="24"/>
          <w:szCs w:val="24"/>
        </w:rPr>
        <w:t>სამოდელო ლექცია/</w:t>
      </w:r>
      <w:r w:rsidRPr="00F9144A">
        <w:rPr>
          <w:rFonts w:ascii="Arial Unicode MS" w:eastAsia="Arial Unicode MS" w:hAnsi="Arial Unicode MS" w:cs="Arial Unicode MS"/>
          <w:b/>
          <w:sz w:val="24"/>
          <w:szCs w:val="24"/>
        </w:rPr>
        <w:t>გაკვეთილი ტარდება:</w:t>
      </w:r>
    </w:p>
    <w:p w14:paraId="000000F2" w14:textId="12BB4560"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მიმართულების მაპროფილებელ სპეციალობაში;</w:t>
      </w:r>
    </w:p>
    <w:p w14:paraId="000000F3" w14:textId="1DE9FD0C" w:rsidR="004D6716" w:rsidRPr="00F9144A" w:rsidRDefault="00DF0596">
      <w:pPr>
        <w:spacing w:after="0" w:line="240" w:lineRule="auto"/>
        <w:jc w:val="both"/>
        <w:rPr>
          <w:rFonts w:ascii="Merriweather" w:eastAsia="Merriweather" w:hAnsi="Merriweather" w:cs="Merriweather"/>
          <w:sz w:val="24"/>
          <w:szCs w:val="24"/>
        </w:rPr>
      </w:pPr>
      <w:r w:rsidRPr="00F9144A">
        <w:rPr>
          <w:rFonts w:ascii="Merriweather" w:eastAsia="Merriweather" w:hAnsi="Merriweather" w:cs="Merriweather"/>
          <w:sz w:val="24"/>
          <w:szCs w:val="24"/>
        </w:rPr>
        <w:t>--</w:t>
      </w:r>
      <w:r w:rsidRPr="00F9144A">
        <w:rPr>
          <w:rFonts w:ascii="Arial Unicode MS" w:eastAsia="Arial Unicode MS" w:hAnsi="Arial Unicode MS" w:cs="Arial Unicode MS"/>
          <w:color w:val="000000"/>
          <w:sz w:val="24"/>
          <w:szCs w:val="24"/>
        </w:rPr>
        <w:t>ბაკალავრიატის საფეხურის სტუდენტთან, რომელიც არ ირიცხება/ოდა კონკურსანტის კლასში (გარდა იმ სპეციალობებისა, სადაც აღნიშნული პრინციპის დაცვა შეუძლებელია);</w:t>
      </w:r>
      <w:r w:rsidRPr="00F9144A">
        <w:rPr>
          <w:rFonts w:ascii="Merriweather" w:eastAsia="Merriweather" w:hAnsi="Merriweather" w:cs="Merriweather"/>
          <w:sz w:val="24"/>
          <w:szCs w:val="24"/>
        </w:rPr>
        <w:t xml:space="preserve"> </w:t>
      </w:r>
    </w:p>
    <w:p w14:paraId="000000F4" w14:textId="224F761E"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ნაწარმოებზე, რომელიც ჯერ დასრულებული არ არის სტუდენტის მიერ</w:t>
      </w:r>
    </w:p>
    <w:p w14:paraId="000000F5" w14:textId="278B8F6F" w:rsidR="004D6716" w:rsidRPr="00F9144A" w:rsidRDefault="00DF0596">
      <w:pPr>
        <w:spacing w:after="0" w:line="240" w:lineRule="auto"/>
        <w:jc w:val="both"/>
        <w:rPr>
          <w:rFonts w:ascii="Sylfaen" w:eastAsia="Merriweather" w:hAnsi="Sylfaen" w:cs="Merriweather"/>
          <w:sz w:val="24"/>
          <w:szCs w:val="24"/>
        </w:rPr>
      </w:pPr>
      <w:r w:rsidRPr="00F9144A">
        <w:rPr>
          <w:rFonts w:ascii="Sylfaen" w:eastAsia="Arial Unicode MS" w:hAnsi="Sylfaen" w:cs="Arial Unicode MS"/>
          <w:sz w:val="24"/>
          <w:szCs w:val="24"/>
        </w:rPr>
        <w:t>- გაკვეთილის ხანგრძლივობა 45-50 წთ</w:t>
      </w:r>
      <w:r w:rsidR="00594A16" w:rsidRPr="00F9144A">
        <w:rPr>
          <w:rFonts w:ascii="Sylfaen" w:eastAsia="Arial Unicode MS" w:hAnsi="Sylfaen" w:cs="Arial Unicode MS"/>
          <w:sz w:val="24"/>
          <w:szCs w:val="24"/>
        </w:rPr>
        <w:t>.</w:t>
      </w:r>
    </w:p>
    <w:p w14:paraId="1263E911" w14:textId="77777777" w:rsidR="002708F6" w:rsidRPr="00F9144A" w:rsidRDefault="002708F6">
      <w:pPr>
        <w:spacing w:after="0" w:line="240" w:lineRule="auto"/>
        <w:rPr>
          <w:rFonts w:ascii="Sylfaen" w:hAnsi="Sylfaen"/>
          <w:b/>
          <w:bCs/>
          <w:sz w:val="24"/>
          <w:szCs w:val="24"/>
        </w:rPr>
      </w:pPr>
    </w:p>
    <w:p w14:paraId="000000F6" w14:textId="12B2045F" w:rsidR="004D6716" w:rsidRPr="00F9144A" w:rsidRDefault="0066310C">
      <w:pPr>
        <w:spacing w:after="0" w:line="240" w:lineRule="auto"/>
        <w:rPr>
          <w:rFonts w:ascii="Sylfaen" w:eastAsia="Merriweather" w:hAnsi="Sylfaen" w:cs="Merriweather"/>
          <w:b/>
          <w:sz w:val="24"/>
          <w:szCs w:val="24"/>
        </w:rPr>
      </w:pPr>
      <w:r w:rsidRPr="00F9144A">
        <w:rPr>
          <w:rFonts w:ascii="Sylfaen" w:hAnsi="Sylfaen"/>
          <w:b/>
          <w:bCs/>
          <w:sz w:val="24"/>
          <w:szCs w:val="24"/>
        </w:rPr>
        <w:t>სამოდელო ლექცია/</w:t>
      </w:r>
      <w:r w:rsidRPr="00F9144A">
        <w:rPr>
          <w:rFonts w:ascii="Sylfaen" w:eastAsia="Arial Unicode MS" w:hAnsi="Sylfaen" w:cs="Arial Unicode MS"/>
          <w:b/>
          <w:bCs/>
          <w:sz w:val="24"/>
          <w:szCs w:val="24"/>
        </w:rPr>
        <w:t>გაკვეთილის</w:t>
      </w:r>
      <w:r w:rsidRPr="00F9144A">
        <w:rPr>
          <w:rFonts w:ascii="Sylfaen" w:eastAsia="Arial Unicode MS" w:hAnsi="Sylfaen" w:cs="Arial Unicode MS"/>
          <w:b/>
          <w:sz w:val="24"/>
          <w:szCs w:val="24"/>
        </w:rPr>
        <w:t xml:space="preserve"> შეფასების ძირითადი კრიტერიუმები:</w:t>
      </w:r>
    </w:p>
    <w:p w14:paraId="753E3023" w14:textId="77777777" w:rsidR="002708F6" w:rsidRPr="00F9144A" w:rsidRDefault="00DF0596" w:rsidP="002708F6">
      <w:pPr>
        <w:spacing w:after="0" w:line="240" w:lineRule="auto"/>
        <w:jc w:val="both"/>
        <w:rPr>
          <w:rFonts w:ascii="Arial Unicode MS" w:eastAsia="Arial Unicode MS" w:hAnsi="Arial Unicode MS" w:cs="Arial Unicode MS"/>
          <w:sz w:val="24"/>
          <w:szCs w:val="24"/>
        </w:rPr>
      </w:pPr>
      <w:r w:rsidRPr="00F9144A">
        <w:rPr>
          <w:rFonts w:ascii="Arial Unicode MS" w:eastAsia="Arial Unicode MS" w:hAnsi="Arial Unicode MS" w:cs="Arial Unicode MS"/>
          <w:sz w:val="24"/>
          <w:szCs w:val="24"/>
        </w:rPr>
        <w:t>- სწავლების მეთოდოლოგია</w:t>
      </w:r>
      <w:r w:rsidR="002708F6" w:rsidRPr="00F9144A">
        <w:rPr>
          <w:rFonts w:ascii="Arial Unicode MS" w:eastAsia="Arial Unicode MS" w:hAnsi="Arial Unicode MS" w:cs="Arial Unicode MS"/>
          <w:sz w:val="24"/>
          <w:szCs w:val="24"/>
        </w:rPr>
        <w:t xml:space="preserve">; </w:t>
      </w:r>
    </w:p>
    <w:p w14:paraId="000000F8" w14:textId="54C1BB63"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გაკვეთილის დროის რაციონალური გამოყენება</w:t>
      </w:r>
      <w:r w:rsidR="002708F6" w:rsidRPr="00F9144A">
        <w:rPr>
          <w:rFonts w:ascii="Merriweather" w:eastAsia="Merriweather" w:hAnsi="Merriweather" w:cs="Merriweather"/>
          <w:sz w:val="24"/>
          <w:szCs w:val="24"/>
        </w:rPr>
        <w:t>;</w:t>
      </w:r>
    </w:p>
    <w:p w14:paraId="000000F9" w14:textId="273EA866"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თეორიის და პრაქტიკის ორგანული კავშირი</w:t>
      </w:r>
      <w:r w:rsidR="002708F6" w:rsidRPr="00F9144A">
        <w:rPr>
          <w:rFonts w:ascii="Arial Unicode MS" w:eastAsia="Arial Unicode MS" w:hAnsi="Arial Unicode MS" w:cs="Arial Unicode MS"/>
          <w:sz w:val="24"/>
          <w:szCs w:val="24"/>
        </w:rPr>
        <w:t>;</w:t>
      </w:r>
    </w:p>
    <w:p w14:paraId="000000FA" w14:textId="29CF05F5"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სტუდენტთან უკუკავშირი</w:t>
      </w:r>
      <w:r w:rsidR="002708F6" w:rsidRPr="00F9144A">
        <w:rPr>
          <w:rFonts w:ascii="Arial Unicode MS" w:eastAsia="Arial Unicode MS" w:hAnsi="Arial Unicode MS" w:cs="Arial Unicode MS"/>
          <w:sz w:val="24"/>
          <w:szCs w:val="24"/>
        </w:rPr>
        <w:t>;</w:t>
      </w:r>
    </w:p>
    <w:p w14:paraId="000000FB" w14:textId="062444A0" w:rsidR="004D6716" w:rsidRPr="00F9144A" w:rsidRDefault="00DF0596">
      <w:pPr>
        <w:spacing w:after="0" w:line="240" w:lineRule="auto"/>
        <w:jc w:val="both"/>
        <w:rPr>
          <w:rFonts w:ascii="Arial Unicode MS" w:eastAsia="Arial Unicode MS" w:hAnsi="Arial Unicode MS" w:cs="Arial Unicode MS"/>
          <w:sz w:val="24"/>
          <w:szCs w:val="24"/>
        </w:rPr>
      </w:pPr>
      <w:r w:rsidRPr="00F9144A">
        <w:rPr>
          <w:rFonts w:ascii="Arial Unicode MS" w:eastAsia="Arial Unicode MS" w:hAnsi="Arial Unicode MS" w:cs="Arial Unicode MS"/>
          <w:sz w:val="24"/>
          <w:szCs w:val="24"/>
        </w:rPr>
        <w:t>- მეტყველების კულტურა და კომუნიკაციის უნარი</w:t>
      </w:r>
      <w:r w:rsidR="002708F6" w:rsidRPr="00F9144A">
        <w:rPr>
          <w:rFonts w:ascii="Arial Unicode MS" w:eastAsia="Arial Unicode MS" w:hAnsi="Arial Unicode MS" w:cs="Arial Unicode MS"/>
          <w:sz w:val="24"/>
          <w:szCs w:val="24"/>
        </w:rPr>
        <w:t>.</w:t>
      </w:r>
    </w:p>
    <w:p w14:paraId="38695F94" w14:textId="77777777" w:rsidR="002708F6" w:rsidRPr="00F9144A" w:rsidRDefault="002708F6">
      <w:pPr>
        <w:spacing w:after="0" w:line="240" w:lineRule="auto"/>
        <w:jc w:val="both"/>
        <w:rPr>
          <w:rFonts w:ascii="Merriweather" w:eastAsia="Merriweather" w:hAnsi="Merriweather" w:cs="Merriweather"/>
          <w:sz w:val="24"/>
          <w:szCs w:val="24"/>
        </w:rPr>
      </w:pPr>
    </w:p>
    <w:p w14:paraId="000000FC" w14:textId="28794556" w:rsidR="004D6716" w:rsidRPr="00F9144A" w:rsidRDefault="00DF0596">
      <w:pPr>
        <w:spacing w:after="0" w:line="240" w:lineRule="auto"/>
        <w:rPr>
          <w:rFonts w:ascii="Merriweather" w:eastAsia="Merriweather" w:hAnsi="Merriweather" w:cs="Merriweather"/>
          <w:b/>
          <w:sz w:val="24"/>
          <w:szCs w:val="24"/>
        </w:rPr>
      </w:pPr>
      <w:r w:rsidRPr="00F9144A">
        <w:rPr>
          <w:rFonts w:ascii="Arial Unicode MS" w:eastAsia="Arial Unicode MS" w:hAnsi="Arial Unicode MS" w:cs="Arial Unicode MS"/>
          <w:b/>
          <w:sz w:val="24"/>
          <w:szCs w:val="24"/>
        </w:rPr>
        <w:t>გ) გასაუბრება ტარდება შემდეგი საკითხების ირგვლივ:</w:t>
      </w:r>
    </w:p>
    <w:p w14:paraId="000000FD" w14:textId="65D800B1"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კონკურსანტის მიერ ანკეტაში წარმოდგენილი ინფორმაცია (პედაგოგიური მოღვაწეობა შემოქმედებითი მიღწევები, კვლევითი-მეთოდური მუშაობის გამოცდილება; პროფესიულ საქმიანობასთან დაკავშირებული სხვა აქტივობები)</w:t>
      </w:r>
    </w:p>
    <w:p w14:paraId="000000FE" w14:textId="39EE4CDB"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ჩატარებული გაკვეთილი;</w:t>
      </w:r>
    </w:p>
    <w:p w14:paraId="000000FF" w14:textId="77777777" w:rsidR="004D6716" w:rsidRPr="00F9144A" w:rsidRDefault="004D6716">
      <w:pPr>
        <w:spacing w:after="0" w:line="240" w:lineRule="auto"/>
        <w:jc w:val="both"/>
        <w:rPr>
          <w:rFonts w:ascii="Merriweather" w:eastAsia="Merriweather" w:hAnsi="Merriweather" w:cs="Merriweather"/>
          <w:sz w:val="24"/>
          <w:szCs w:val="24"/>
        </w:rPr>
      </w:pPr>
    </w:p>
    <w:p w14:paraId="00000101" w14:textId="1089AA50" w:rsidR="004D6716" w:rsidRPr="00F9144A" w:rsidRDefault="00DF0596">
      <w:pPr>
        <w:spacing w:after="0" w:line="240" w:lineRule="auto"/>
        <w:jc w:val="both"/>
        <w:rPr>
          <w:rFonts w:ascii="Arial Unicode MS" w:eastAsia="Arial Unicode MS" w:hAnsi="Arial Unicode MS" w:cs="Arial Unicode MS"/>
          <w:sz w:val="24"/>
          <w:szCs w:val="24"/>
        </w:rPr>
      </w:pPr>
      <w:r w:rsidRPr="00F9144A">
        <w:rPr>
          <w:rFonts w:ascii="Arial Unicode MS" w:eastAsia="Arial Unicode MS" w:hAnsi="Arial Unicode MS" w:cs="Arial Unicode MS"/>
          <w:sz w:val="24"/>
          <w:szCs w:val="24"/>
        </w:rPr>
        <w:t>მხედველობაში მიიღება პედაგოგიური და სამეცნიერო-შემოქმედებითი მოღვაწეობის ბოლო 6 წელი</w:t>
      </w:r>
      <w:r w:rsidR="00EA313B" w:rsidRPr="00F9144A">
        <w:rPr>
          <w:rFonts w:ascii="Arial Unicode MS" w:eastAsia="Arial Unicode MS" w:hAnsi="Arial Unicode MS" w:cs="Arial Unicode MS"/>
          <w:sz w:val="24"/>
          <w:szCs w:val="24"/>
        </w:rPr>
        <w:t>.</w:t>
      </w:r>
    </w:p>
    <w:p w14:paraId="3F43365F" w14:textId="77777777" w:rsidR="00EA313B" w:rsidRPr="00F9144A" w:rsidRDefault="00EA313B">
      <w:pPr>
        <w:spacing w:after="0" w:line="240" w:lineRule="auto"/>
        <w:jc w:val="both"/>
        <w:rPr>
          <w:rFonts w:ascii="Merriweather" w:eastAsia="Merriweather" w:hAnsi="Merriweather" w:cs="Merriweather"/>
          <w:sz w:val="24"/>
          <w:szCs w:val="24"/>
        </w:rPr>
      </w:pPr>
    </w:p>
    <w:p w14:paraId="140D2D95" w14:textId="77777777" w:rsidR="005F309F" w:rsidRPr="00F9144A" w:rsidRDefault="005F309F" w:rsidP="005F309F">
      <w:pPr>
        <w:spacing w:after="0" w:line="240" w:lineRule="auto"/>
        <w:jc w:val="both"/>
        <w:rPr>
          <w:rFonts w:ascii="Merriweather" w:eastAsia="Merriweather" w:hAnsi="Merriweather" w:cs="Merriweather"/>
          <w:sz w:val="24"/>
          <w:szCs w:val="24"/>
        </w:rPr>
      </w:pPr>
      <w:r w:rsidRPr="00F9144A">
        <w:rPr>
          <w:rFonts w:ascii="Sylfaen" w:eastAsia="Arial Unicode MS" w:hAnsi="Sylfaen" w:cs="Sylfaen"/>
          <w:color w:val="000000"/>
          <w:sz w:val="24"/>
          <w:szCs w:val="24"/>
        </w:rPr>
        <w:t>კონკურსანტების</w:t>
      </w:r>
      <w:r w:rsidRPr="00F9144A">
        <w:rPr>
          <w:rFonts w:ascii="Arial Unicode MS" w:eastAsia="Arial Unicode MS" w:hAnsi="Arial Unicode MS" w:cs="Arial Unicode MS"/>
          <w:color w:val="000000"/>
          <w:sz w:val="24"/>
          <w:szCs w:val="24"/>
        </w:rPr>
        <w:t xml:space="preserve"> </w:t>
      </w:r>
      <w:r w:rsidRPr="00F9144A">
        <w:rPr>
          <w:rFonts w:ascii="Sylfaen" w:eastAsia="Arial Unicode MS" w:hAnsi="Sylfaen" w:cs="Sylfaen"/>
          <w:color w:val="000000"/>
          <w:sz w:val="24"/>
          <w:szCs w:val="24"/>
        </w:rPr>
        <w:t>შეფასება</w:t>
      </w:r>
      <w:r w:rsidRPr="00F9144A">
        <w:rPr>
          <w:rFonts w:ascii="Arial Unicode MS" w:eastAsia="Arial Unicode MS" w:hAnsi="Arial Unicode MS" w:cs="Arial Unicode MS"/>
          <w:color w:val="000000"/>
          <w:sz w:val="24"/>
          <w:szCs w:val="24"/>
        </w:rPr>
        <w:t xml:space="preserve"> </w:t>
      </w:r>
      <w:r w:rsidRPr="00F9144A">
        <w:rPr>
          <w:rFonts w:ascii="Sylfaen" w:eastAsia="Arial Unicode MS" w:hAnsi="Sylfaen" w:cs="Sylfaen"/>
          <w:color w:val="000000"/>
          <w:sz w:val="24"/>
          <w:szCs w:val="24"/>
        </w:rPr>
        <w:t>ხდება</w:t>
      </w:r>
      <w:r w:rsidRPr="00F9144A">
        <w:rPr>
          <w:rFonts w:ascii="Arial Unicode MS" w:eastAsia="Arial Unicode MS" w:hAnsi="Arial Unicode MS" w:cs="Arial Unicode MS"/>
          <w:color w:val="000000"/>
          <w:sz w:val="24"/>
          <w:szCs w:val="24"/>
        </w:rPr>
        <w:t xml:space="preserve"> 20 </w:t>
      </w:r>
      <w:r w:rsidRPr="00F9144A">
        <w:rPr>
          <w:rFonts w:ascii="Sylfaen" w:eastAsia="Arial Unicode MS" w:hAnsi="Sylfaen" w:cs="Sylfaen"/>
          <w:color w:val="000000"/>
          <w:sz w:val="24"/>
          <w:szCs w:val="24"/>
        </w:rPr>
        <w:t>ქულიანი</w:t>
      </w:r>
      <w:r w:rsidRPr="00F9144A">
        <w:rPr>
          <w:rFonts w:ascii="Arial Unicode MS" w:eastAsia="Arial Unicode MS" w:hAnsi="Arial Unicode MS" w:cs="Arial Unicode MS"/>
          <w:color w:val="000000"/>
          <w:sz w:val="24"/>
          <w:szCs w:val="24"/>
        </w:rPr>
        <w:t xml:space="preserve"> </w:t>
      </w:r>
      <w:r w:rsidRPr="00F9144A">
        <w:rPr>
          <w:rFonts w:ascii="Sylfaen" w:eastAsia="Arial Unicode MS" w:hAnsi="Sylfaen" w:cs="Sylfaen"/>
          <w:color w:val="000000"/>
          <w:sz w:val="24"/>
          <w:szCs w:val="24"/>
        </w:rPr>
        <w:t>სისტემით</w:t>
      </w:r>
      <w:r w:rsidRPr="00F9144A">
        <w:rPr>
          <w:rFonts w:ascii="Arial Unicode MS" w:eastAsia="Arial Unicode MS" w:hAnsi="Arial Unicode MS" w:cs="Arial Unicode MS"/>
          <w:color w:val="000000"/>
          <w:sz w:val="24"/>
          <w:szCs w:val="24"/>
        </w:rPr>
        <w:t xml:space="preserve">. </w:t>
      </w:r>
      <w:r w:rsidRPr="00F9144A">
        <w:rPr>
          <w:rFonts w:ascii="Sylfaen" w:eastAsia="Arial Unicode MS" w:hAnsi="Sylfaen" w:cs="Sylfaen"/>
          <w:sz w:val="24"/>
          <w:szCs w:val="24"/>
        </w:rPr>
        <w:t>ჩატარებული</w:t>
      </w:r>
      <w:r w:rsidRPr="00F9144A">
        <w:rPr>
          <w:rFonts w:ascii="Arial Unicode MS" w:eastAsia="Arial Unicode MS" w:hAnsi="Arial Unicode MS" w:cs="Arial Unicode MS"/>
          <w:sz w:val="24"/>
          <w:szCs w:val="24"/>
        </w:rPr>
        <w:t xml:space="preserve"> </w:t>
      </w:r>
      <w:r w:rsidRPr="00F9144A">
        <w:rPr>
          <w:rFonts w:ascii="Sylfaen" w:eastAsia="Arial Unicode MS" w:hAnsi="Sylfaen" w:cs="Sylfaen"/>
          <w:sz w:val="24"/>
          <w:szCs w:val="24"/>
        </w:rPr>
        <w:t>სამოდელო</w:t>
      </w:r>
      <w:r w:rsidRPr="00F9144A">
        <w:rPr>
          <w:rFonts w:ascii="Arial Unicode MS" w:eastAsia="Arial Unicode MS" w:hAnsi="Arial Unicode MS" w:cs="Arial Unicode MS"/>
          <w:sz w:val="24"/>
          <w:szCs w:val="24"/>
        </w:rPr>
        <w:t xml:space="preserve"> </w:t>
      </w:r>
      <w:r w:rsidRPr="00F9144A">
        <w:rPr>
          <w:rFonts w:ascii="Sylfaen" w:eastAsia="Arial Unicode MS" w:hAnsi="Sylfaen" w:cs="Sylfaen"/>
          <w:sz w:val="24"/>
          <w:szCs w:val="24"/>
        </w:rPr>
        <w:t>ლექცია</w:t>
      </w:r>
      <w:r w:rsidRPr="00F9144A">
        <w:rPr>
          <w:rFonts w:ascii="Arial Unicode MS" w:eastAsia="Arial Unicode MS" w:hAnsi="Arial Unicode MS" w:cs="Arial Unicode MS"/>
          <w:sz w:val="24"/>
          <w:szCs w:val="24"/>
        </w:rPr>
        <w:t>/</w:t>
      </w:r>
      <w:r w:rsidRPr="00F9144A">
        <w:rPr>
          <w:rFonts w:ascii="Sylfaen" w:eastAsia="Arial Unicode MS" w:hAnsi="Sylfaen" w:cs="Sylfaen"/>
          <w:sz w:val="24"/>
          <w:szCs w:val="24"/>
        </w:rPr>
        <w:t>გაკვეთილი</w:t>
      </w:r>
      <w:r w:rsidRPr="00F9144A">
        <w:rPr>
          <w:rFonts w:ascii="Arial Unicode MS" w:eastAsia="Arial Unicode MS" w:hAnsi="Arial Unicode MS" w:cs="Arial Unicode MS"/>
          <w:sz w:val="24"/>
          <w:szCs w:val="24"/>
        </w:rPr>
        <w:t xml:space="preserve"> </w:t>
      </w:r>
      <w:r w:rsidRPr="00F9144A">
        <w:rPr>
          <w:rFonts w:ascii="Sylfaen" w:eastAsia="Arial Unicode MS" w:hAnsi="Sylfaen" w:cs="Sylfaen"/>
          <w:sz w:val="24"/>
          <w:szCs w:val="24"/>
        </w:rPr>
        <w:t>ფასდება</w:t>
      </w:r>
      <w:r w:rsidRPr="00F9144A">
        <w:rPr>
          <w:rFonts w:ascii="Arial Unicode MS" w:eastAsia="Arial Unicode MS" w:hAnsi="Arial Unicode MS" w:cs="Arial Unicode MS"/>
          <w:sz w:val="24"/>
          <w:szCs w:val="24"/>
        </w:rPr>
        <w:t xml:space="preserve"> </w:t>
      </w:r>
      <w:r w:rsidRPr="00F9144A">
        <w:rPr>
          <w:rFonts w:ascii="Sylfaen" w:eastAsia="Arial Unicode MS" w:hAnsi="Sylfaen" w:cs="Sylfaen"/>
          <w:sz w:val="24"/>
          <w:szCs w:val="24"/>
        </w:rPr>
        <w:t>ცალკე</w:t>
      </w:r>
      <w:r w:rsidRPr="00F9144A">
        <w:rPr>
          <w:rFonts w:ascii="Arial Unicode MS" w:eastAsia="Arial Unicode MS" w:hAnsi="Arial Unicode MS" w:cs="Arial Unicode MS"/>
          <w:sz w:val="24"/>
          <w:szCs w:val="24"/>
        </w:rPr>
        <w:t xml:space="preserve">, 10 </w:t>
      </w:r>
      <w:r w:rsidRPr="00F9144A">
        <w:rPr>
          <w:rFonts w:ascii="Sylfaen" w:eastAsia="Arial Unicode MS" w:hAnsi="Sylfaen" w:cs="Sylfaen"/>
          <w:sz w:val="24"/>
          <w:szCs w:val="24"/>
        </w:rPr>
        <w:t>ქულით</w:t>
      </w:r>
      <w:r w:rsidRPr="00F9144A">
        <w:rPr>
          <w:rFonts w:ascii="Arial Unicode MS" w:eastAsia="Arial Unicode MS" w:hAnsi="Arial Unicode MS" w:cs="Arial Unicode MS"/>
          <w:sz w:val="24"/>
          <w:szCs w:val="24"/>
        </w:rPr>
        <w:t xml:space="preserve">, </w:t>
      </w:r>
      <w:r w:rsidRPr="00F9144A">
        <w:rPr>
          <w:rFonts w:ascii="Sylfaen" w:eastAsia="Arial Unicode MS" w:hAnsi="Sylfaen" w:cs="Sylfaen"/>
          <w:sz w:val="24"/>
          <w:szCs w:val="24"/>
        </w:rPr>
        <w:t>ხოლო</w:t>
      </w:r>
      <w:r w:rsidRPr="00F9144A">
        <w:rPr>
          <w:rFonts w:ascii="Arial Unicode MS" w:eastAsia="Arial Unicode MS" w:hAnsi="Arial Unicode MS" w:cs="Arial Unicode MS"/>
          <w:sz w:val="24"/>
          <w:szCs w:val="24"/>
        </w:rPr>
        <w:t xml:space="preserve"> </w:t>
      </w:r>
      <w:r w:rsidRPr="00F9144A">
        <w:rPr>
          <w:rFonts w:ascii="Sylfaen" w:eastAsia="Arial Unicode MS" w:hAnsi="Sylfaen" w:cs="Sylfaen"/>
          <w:sz w:val="24"/>
          <w:szCs w:val="24"/>
        </w:rPr>
        <w:t>გასაუბრება</w:t>
      </w:r>
      <w:r w:rsidRPr="00F9144A">
        <w:rPr>
          <w:rFonts w:ascii="Arial Unicode MS" w:eastAsia="Arial Unicode MS" w:hAnsi="Arial Unicode MS" w:cs="Arial Unicode MS"/>
          <w:sz w:val="24"/>
          <w:szCs w:val="24"/>
        </w:rPr>
        <w:t xml:space="preserve"> </w:t>
      </w:r>
      <w:r w:rsidRPr="00F9144A">
        <w:rPr>
          <w:rFonts w:ascii="Sylfaen" w:eastAsia="Arial Unicode MS" w:hAnsi="Sylfaen" w:cs="Sylfaen"/>
          <w:sz w:val="24"/>
          <w:szCs w:val="24"/>
        </w:rPr>
        <w:t>ცალკე</w:t>
      </w:r>
      <w:r w:rsidRPr="00F9144A">
        <w:rPr>
          <w:rFonts w:ascii="Arial Unicode MS" w:eastAsia="Arial Unicode MS" w:hAnsi="Arial Unicode MS" w:cs="Arial Unicode MS"/>
          <w:sz w:val="24"/>
          <w:szCs w:val="24"/>
        </w:rPr>
        <w:t xml:space="preserve">, 10 </w:t>
      </w:r>
      <w:r w:rsidRPr="00F9144A">
        <w:rPr>
          <w:rFonts w:ascii="Sylfaen" w:eastAsia="Arial Unicode MS" w:hAnsi="Sylfaen" w:cs="Sylfaen"/>
          <w:sz w:val="24"/>
          <w:szCs w:val="24"/>
        </w:rPr>
        <w:t>ქულით</w:t>
      </w:r>
      <w:r w:rsidRPr="00F9144A">
        <w:rPr>
          <w:rFonts w:ascii="Arial Unicode MS" w:eastAsia="Arial Unicode MS" w:hAnsi="Arial Unicode MS" w:cs="Arial Unicode MS"/>
          <w:sz w:val="24"/>
          <w:szCs w:val="24"/>
        </w:rPr>
        <w:t xml:space="preserve">. </w:t>
      </w:r>
      <w:r w:rsidRPr="00F9144A">
        <w:rPr>
          <w:rFonts w:ascii="Sylfaen" w:eastAsia="Arial Unicode MS" w:hAnsi="Sylfaen" w:cs="Sylfaen"/>
          <w:sz w:val="24"/>
          <w:szCs w:val="24"/>
        </w:rPr>
        <w:t>თითოეულ</w:t>
      </w:r>
      <w:r w:rsidRPr="00F9144A">
        <w:rPr>
          <w:rFonts w:ascii="Arial Unicode MS" w:eastAsia="Arial Unicode MS" w:hAnsi="Arial Unicode MS" w:cs="Arial Unicode MS"/>
          <w:sz w:val="24"/>
          <w:szCs w:val="24"/>
        </w:rPr>
        <w:t xml:space="preserve"> </w:t>
      </w:r>
      <w:r w:rsidRPr="00F9144A">
        <w:rPr>
          <w:rFonts w:ascii="Sylfaen" w:eastAsia="Arial Unicode MS" w:hAnsi="Sylfaen" w:cs="Sylfaen"/>
          <w:sz w:val="24"/>
          <w:szCs w:val="24"/>
        </w:rPr>
        <w:t>კომპონენტში</w:t>
      </w:r>
      <w:r w:rsidRPr="00F9144A">
        <w:rPr>
          <w:rFonts w:ascii="Arial Unicode MS" w:eastAsia="Arial Unicode MS" w:hAnsi="Arial Unicode MS" w:cs="Arial Unicode MS"/>
          <w:sz w:val="24"/>
          <w:szCs w:val="24"/>
        </w:rPr>
        <w:t xml:space="preserve"> </w:t>
      </w:r>
      <w:r w:rsidRPr="00F9144A">
        <w:rPr>
          <w:rFonts w:ascii="Sylfaen" w:eastAsia="Arial Unicode MS" w:hAnsi="Sylfaen" w:cs="Sylfaen"/>
          <w:sz w:val="24"/>
          <w:szCs w:val="24"/>
        </w:rPr>
        <w:t>დადებითი</w:t>
      </w:r>
      <w:r w:rsidRPr="00F9144A">
        <w:rPr>
          <w:rFonts w:ascii="Arial Unicode MS" w:eastAsia="Arial Unicode MS" w:hAnsi="Arial Unicode MS" w:cs="Arial Unicode MS"/>
          <w:sz w:val="24"/>
          <w:szCs w:val="24"/>
        </w:rPr>
        <w:t xml:space="preserve"> </w:t>
      </w:r>
      <w:r w:rsidRPr="00F9144A">
        <w:rPr>
          <w:rFonts w:ascii="Sylfaen" w:eastAsia="Arial Unicode MS" w:hAnsi="Sylfaen" w:cs="Sylfaen"/>
          <w:sz w:val="24"/>
          <w:szCs w:val="24"/>
        </w:rPr>
        <w:t>შეფასების</w:t>
      </w:r>
      <w:r w:rsidRPr="00F9144A">
        <w:rPr>
          <w:rFonts w:ascii="Arial Unicode MS" w:eastAsia="Arial Unicode MS" w:hAnsi="Arial Unicode MS" w:cs="Arial Unicode MS"/>
          <w:sz w:val="24"/>
          <w:szCs w:val="24"/>
        </w:rPr>
        <w:t xml:space="preserve"> </w:t>
      </w:r>
      <w:r w:rsidRPr="00F9144A">
        <w:rPr>
          <w:rFonts w:ascii="Sylfaen" w:eastAsia="Arial Unicode MS" w:hAnsi="Sylfaen" w:cs="Sylfaen"/>
          <w:sz w:val="24"/>
          <w:szCs w:val="24"/>
        </w:rPr>
        <w:t>მინიმალური</w:t>
      </w:r>
      <w:r w:rsidRPr="00F9144A">
        <w:rPr>
          <w:rFonts w:ascii="Arial Unicode MS" w:eastAsia="Arial Unicode MS" w:hAnsi="Arial Unicode MS" w:cs="Arial Unicode MS"/>
          <w:sz w:val="24"/>
          <w:szCs w:val="24"/>
        </w:rPr>
        <w:t xml:space="preserve"> </w:t>
      </w:r>
      <w:r w:rsidRPr="00F9144A">
        <w:rPr>
          <w:rFonts w:ascii="Sylfaen" w:eastAsia="Arial Unicode MS" w:hAnsi="Sylfaen" w:cs="Sylfaen"/>
          <w:sz w:val="24"/>
          <w:szCs w:val="24"/>
        </w:rPr>
        <w:t>ზღვარი</w:t>
      </w:r>
      <w:r w:rsidRPr="00F9144A">
        <w:rPr>
          <w:rFonts w:ascii="Arial Unicode MS" w:eastAsia="Arial Unicode MS" w:hAnsi="Arial Unicode MS" w:cs="Arial Unicode MS"/>
          <w:sz w:val="24"/>
          <w:szCs w:val="24"/>
        </w:rPr>
        <w:t xml:space="preserve"> - </w:t>
      </w:r>
      <w:r w:rsidRPr="00F9144A">
        <w:rPr>
          <w:rFonts w:ascii="Sylfaen" w:eastAsia="Arial Unicode MS" w:hAnsi="Sylfaen" w:cs="Sylfaen"/>
          <w:sz w:val="24"/>
          <w:szCs w:val="24"/>
        </w:rPr>
        <w:t>განისაზღვრება</w:t>
      </w:r>
      <w:r w:rsidRPr="00F9144A">
        <w:rPr>
          <w:rFonts w:ascii="Arial Unicode MS" w:eastAsia="Arial Unicode MS" w:hAnsi="Arial Unicode MS" w:cs="Arial Unicode MS"/>
          <w:sz w:val="24"/>
          <w:szCs w:val="24"/>
        </w:rPr>
        <w:t xml:space="preserve"> 6 </w:t>
      </w:r>
      <w:r w:rsidRPr="00F9144A">
        <w:rPr>
          <w:rFonts w:ascii="Sylfaen" w:eastAsia="Arial Unicode MS" w:hAnsi="Sylfaen" w:cs="Sylfaen"/>
          <w:sz w:val="24"/>
          <w:szCs w:val="24"/>
        </w:rPr>
        <w:t>ქულით</w:t>
      </w:r>
      <w:r w:rsidRPr="00F9144A">
        <w:rPr>
          <w:rFonts w:ascii="Arial Unicode MS" w:eastAsia="Arial Unicode MS" w:hAnsi="Arial Unicode MS" w:cs="Arial Unicode MS"/>
          <w:sz w:val="24"/>
          <w:szCs w:val="24"/>
        </w:rPr>
        <w:t xml:space="preserve">. </w:t>
      </w:r>
      <w:r w:rsidRPr="00F9144A">
        <w:rPr>
          <w:rFonts w:ascii="Sylfaen" w:eastAsia="Arial Unicode MS" w:hAnsi="Sylfaen" w:cs="Sylfaen"/>
          <w:sz w:val="24"/>
          <w:szCs w:val="24"/>
        </w:rPr>
        <w:t>სამოდელო</w:t>
      </w:r>
      <w:r w:rsidRPr="00F9144A">
        <w:rPr>
          <w:rFonts w:ascii="Arial Unicode MS" w:eastAsia="Arial Unicode MS" w:hAnsi="Arial Unicode MS" w:cs="Arial Unicode MS"/>
          <w:sz w:val="24"/>
          <w:szCs w:val="24"/>
        </w:rPr>
        <w:t xml:space="preserve"> </w:t>
      </w:r>
      <w:r w:rsidRPr="00F9144A">
        <w:rPr>
          <w:rFonts w:ascii="Sylfaen" w:eastAsia="Arial Unicode MS" w:hAnsi="Sylfaen" w:cs="Sylfaen"/>
          <w:sz w:val="24"/>
          <w:szCs w:val="24"/>
        </w:rPr>
        <w:t>ლექცია</w:t>
      </w:r>
      <w:r w:rsidRPr="00F9144A">
        <w:rPr>
          <w:rFonts w:ascii="Arial Unicode MS" w:eastAsia="Arial Unicode MS" w:hAnsi="Arial Unicode MS" w:cs="Arial Unicode MS"/>
          <w:sz w:val="24"/>
          <w:szCs w:val="24"/>
        </w:rPr>
        <w:t>/</w:t>
      </w:r>
      <w:r w:rsidRPr="00F9144A">
        <w:rPr>
          <w:rFonts w:ascii="Sylfaen" w:eastAsia="Arial Unicode MS" w:hAnsi="Sylfaen" w:cs="Sylfaen"/>
          <w:sz w:val="24"/>
          <w:szCs w:val="24"/>
        </w:rPr>
        <w:t>გაკვეთილში</w:t>
      </w:r>
      <w:r w:rsidRPr="00F9144A">
        <w:rPr>
          <w:rFonts w:ascii="Arial Unicode MS" w:eastAsia="Arial Unicode MS" w:hAnsi="Arial Unicode MS" w:cs="Arial Unicode MS"/>
          <w:sz w:val="24"/>
          <w:szCs w:val="24"/>
        </w:rPr>
        <w:t xml:space="preserve"> </w:t>
      </w:r>
      <w:r w:rsidRPr="00F9144A">
        <w:rPr>
          <w:rFonts w:ascii="Arial Unicode MS" w:eastAsia="Arial Unicode MS" w:hAnsi="Arial Unicode MS" w:cs="Arial Unicode MS"/>
          <w:color w:val="000000"/>
          <w:sz w:val="24"/>
          <w:szCs w:val="24"/>
        </w:rPr>
        <w:t xml:space="preserve">6 </w:t>
      </w:r>
      <w:r w:rsidRPr="00F9144A">
        <w:rPr>
          <w:rFonts w:ascii="Sylfaen" w:eastAsia="Arial Unicode MS" w:hAnsi="Sylfaen" w:cs="Sylfaen"/>
          <w:color w:val="000000"/>
          <w:sz w:val="24"/>
          <w:szCs w:val="24"/>
        </w:rPr>
        <w:t>ქულაზე</w:t>
      </w:r>
      <w:r w:rsidRPr="00F9144A">
        <w:rPr>
          <w:rFonts w:ascii="Arial Unicode MS" w:eastAsia="Arial Unicode MS" w:hAnsi="Arial Unicode MS" w:cs="Arial Unicode MS"/>
          <w:color w:val="000000"/>
          <w:sz w:val="24"/>
          <w:szCs w:val="24"/>
        </w:rPr>
        <w:t xml:space="preserve"> </w:t>
      </w:r>
      <w:r w:rsidRPr="00F9144A">
        <w:rPr>
          <w:rFonts w:ascii="Sylfaen" w:eastAsia="Arial Unicode MS" w:hAnsi="Sylfaen" w:cs="Sylfaen"/>
          <w:color w:val="000000"/>
          <w:sz w:val="24"/>
          <w:szCs w:val="24"/>
        </w:rPr>
        <w:t>ნაკლები</w:t>
      </w:r>
      <w:r w:rsidRPr="00F9144A">
        <w:rPr>
          <w:rFonts w:ascii="Arial Unicode MS" w:eastAsia="Arial Unicode MS" w:hAnsi="Arial Unicode MS" w:cs="Arial Unicode MS"/>
          <w:color w:val="000000"/>
          <w:sz w:val="24"/>
          <w:szCs w:val="24"/>
        </w:rPr>
        <w:t xml:space="preserve"> </w:t>
      </w:r>
      <w:r w:rsidRPr="00F9144A">
        <w:rPr>
          <w:rFonts w:ascii="Sylfaen" w:eastAsia="Arial Unicode MS" w:hAnsi="Sylfaen" w:cs="Sylfaen"/>
          <w:color w:val="000000"/>
          <w:sz w:val="24"/>
          <w:szCs w:val="24"/>
        </w:rPr>
        <w:t>შეფასების</w:t>
      </w:r>
      <w:r w:rsidRPr="00F9144A">
        <w:rPr>
          <w:rFonts w:ascii="Arial Unicode MS" w:eastAsia="Arial Unicode MS" w:hAnsi="Arial Unicode MS" w:cs="Arial Unicode MS"/>
          <w:color w:val="000000"/>
          <w:sz w:val="24"/>
          <w:szCs w:val="24"/>
        </w:rPr>
        <w:t xml:space="preserve"> </w:t>
      </w:r>
      <w:r w:rsidRPr="00F9144A">
        <w:rPr>
          <w:rFonts w:ascii="Sylfaen" w:eastAsia="Arial Unicode MS" w:hAnsi="Sylfaen" w:cs="Sylfaen"/>
          <w:color w:val="000000"/>
          <w:sz w:val="24"/>
          <w:szCs w:val="24"/>
        </w:rPr>
        <w:t>შემთხვევაში</w:t>
      </w:r>
      <w:r w:rsidRPr="00F9144A">
        <w:rPr>
          <w:rFonts w:ascii="Arial Unicode MS" w:eastAsia="Arial Unicode MS" w:hAnsi="Arial Unicode MS" w:cs="Arial Unicode MS"/>
          <w:color w:val="000000"/>
          <w:sz w:val="24"/>
          <w:szCs w:val="24"/>
        </w:rPr>
        <w:t xml:space="preserve"> </w:t>
      </w:r>
      <w:r w:rsidRPr="00F9144A">
        <w:rPr>
          <w:rFonts w:ascii="Sylfaen" w:eastAsia="Arial Unicode MS" w:hAnsi="Sylfaen" w:cs="Sylfaen"/>
          <w:color w:val="000000"/>
          <w:sz w:val="24"/>
          <w:szCs w:val="24"/>
        </w:rPr>
        <w:t>კონკურსანტი</w:t>
      </w:r>
      <w:r w:rsidRPr="00F9144A">
        <w:rPr>
          <w:rFonts w:ascii="Arial Unicode MS" w:eastAsia="Arial Unicode MS" w:hAnsi="Arial Unicode MS" w:cs="Arial Unicode MS"/>
          <w:color w:val="000000"/>
          <w:sz w:val="24"/>
          <w:szCs w:val="24"/>
        </w:rPr>
        <w:t xml:space="preserve"> </w:t>
      </w:r>
      <w:r w:rsidRPr="00F9144A">
        <w:rPr>
          <w:rFonts w:ascii="Sylfaen" w:eastAsia="Arial Unicode MS" w:hAnsi="Sylfaen" w:cs="Sylfaen"/>
          <w:color w:val="000000"/>
          <w:sz w:val="24"/>
          <w:szCs w:val="24"/>
        </w:rPr>
        <w:t>არ</w:t>
      </w:r>
      <w:r w:rsidRPr="00F9144A">
        <w:rPr>
          <w:rFonts w:ascii="Arial Unicode MS" w:eastAsia="Arial Unicode MS" w:hAnsi="Arial Unicode MS" w:cs="Arial Unicode MS"/>
          <w:color w:val="000000"/>
          <w:sz w:val="24"/>
          <w:szCs w:val="24"/>
        </w:rPr>
        <w:t xml:space="preserve"> </w:t>
      </w:r>
      <w:r w:rsidRPr="00F9144A">
        <w:rPr>
          <w:rFonts w:ascii="Sylfaen" w:eastAsia="Arial Unicode MS" w:hAnsi="Sylfaen" w:cs="Sylfaen"/>
          <w:color w:val="000000"/>
          <w:sz w:val="24"/>
          <w:szCs w:val="24"/>
        </w:rPr>
        <w:t>დაიშვება</w:t>
      </w:r>
      <w:r w:rsidRPr="00F9144A">
        <w:rPr>
          <w:rFonts w:ascii="Arial Unicode MS" w:eastAsia="Arial Unicode MS" w:hAnsi="Arial Unicode MS" w:cs="Arial Unicode MS"/>
          <w:color w:val="000000"/>
          <w:sz w:val="24"/>
          <w:szCs w:val="24"/>
        </w:rPr>
        <w:t xml:space="preserve"> </w:t>
      </w:r>
      <w:r w:rsidRPr="00F9144A">
        <w:rPr>
          <w:rFonts w:ascii="Sylfaen" w:eastAsia="Arial Unicode MS" w:hAnsi="Sylfaen" w:cs="Sylfaen"/>
          <w:color w:val="000000"/>
          <w:sz w:val="24"/>
          <w:szCs w:val="24"/>
        </w:rPr>
        <w:t>შემდეგ</w:t>
      </w:r>
      <w:r w:rsidRPr="00F9144A">
        <w:rPr>
          <w:rFonts w:ascii="Arial Unicode MS" w:eastAsia="Arial Unicode MS" w:hAnsi="Arial Unicode MS" w:cs="Arial Unicode MS"/>
          <w:color w:val="000000"/>
          <w:sz w:val="24"/>
          <w:szCs w:val="24"/>
        </w:rPr>
        <w:t xml:space="preserve"> </w:t>
      </w:r>
      <w:r w:rsidRPr="00F9144A">
        <w:rPr>
          <w:rFonts w:ascii="Sylfaen" w:eastAsia="Arial Unicode MS" w:hAnsi="Sylfaen" w:cs="Sylfaen"/>
          <w:color w:val="000000"/>
          <w:sz w:val="24"/>
          <w:szCs w:val="24"/>
        </w:rPr>
        <w:t>ეტაპზე</w:t>
      </w:r>
      <w:r w:rsidRPr="00F9144A">
        <w:rPr>
          <w:rFonts w:ascii="Arial Unicode MS" w:eastAsia="Arial Unicode MS" w:hAnsi="Arial Unicode MS" w:cs="Arial Unicode MS"/>
          <w:color w:val="000000"/>
          <w:sz w:val="24"/>
          <w:szCs w:val="24"/>
        </w:rPr>
        <w:t>.</w:t>
      </w:r>
    </w:p>
    <w:p w14:paraId="00000103" w14:textId="77777777" w:rsidR="004D6716" w:rsidRPr="00F9144A" w:rsidRDefault="004D6716">
      <w:pPr>
        <w:spacing w:after="0" w:line="240" w:lineRule="auto"/>
        <w:jc w:val="both"/>
        <w:rPr>
          <w:rFonts w:ascii="Merriweather" w:eastAsia="Merriweather" w:hAnsi="Merriweather" w:cs="Merriweather"/>
          <w:color w:val="000000"/>
          <w:sz w:val="24"/>
          <w:szCs w:val="24"/>
        </w:rPr>
      </w:pPr>
    </w:p>
    <w:p w14:paraId="00000104" w14:textId="77777777" w:rsidR="004D6716" w:rsidRPr="00F9144A" w:rsidRDefault="004D6716">
      <w:pPr>
        <w:spacing w:after="0" w:line="240" w:lineRule="auto"/>
        <w:rPr>
          <w:rFonts w:ascii="Merriweather" w:eastAsia="Merriweather" w:hAnsi="Merriweather" w:cs="Merriweather"/>
          <w:sz w:val="24"/>
          <w:szCs w:val="24"/>
        </w:rPr>
      </w:pPr>
    </w:p>
    <w:p w14:paraId="00000105" w14:textId="6A903B5C" w:rsidR="004D6716" w:rsidRPr="00F9144A" w:rsidRDefault="00DF0596">
      <w:pPr>
        <w:spacing w:after="0" w:line="240" w:lineRule="auto"/>
        <w:jc w:val="both"/>
        <w:rPr>
          <w:rFonts w:ascii="Merriweather" w:eastAsia="Merriweather" w:hAnsi="Merriweather" w:cs="Merriweather"/>
          <w:b/>
          <w:sz w:val="24"/>
          <w:szCs w:val="24"/>
        </w:rPr>
      </w:pPr>
      <w:r w:rsidRPr="00F9144A">
        <w:rPr>
          <w:rFonts w:ascii="Merriweather" w:eastAsia="Merriweather" w:hAnsi="Merriweather" w:cs="Merriweather"/>
          <w:b/>
          <w:sz w:val="24"/>
          <w:szCs w:val="24"/>
        </w:rPr>
        <w:t>7.3.</w:t>
      </w:r>
      <w:r w:rsidRPr="00F9144A">
        <w:rPr>
          <w:rFonts w:ascii="Merriweather" w:eastAsia="Merriweather" w:hAnsi="Merriweather" w:cs="Merriweather"/>
          <w:sz w:val="24"/>
          <w:szCs w:val="24"/>
        </w:rPr>
        <w:t xml:space="preserve"> </w:t>
      </w:r>
      <w:r w:rsidRPr="00F9144A">
        <w:rPr>
          <w:rFonts w:ascii="Arial Unicode MS" w:eastAsia="Arial Unicode MS" w:hAnsi="Arial Unicode MS" w:cs="Arial Unicode MS"/>
          <w:b/>
          <w:sz w:val="24"/>
          <w:szCs w:val="24"/>
        </w:rPr>
        <w:t xml:space="preserve">კომპოზიციისა და მუსიკოლოგიის ფაკულტეტზე მუსიკის ტექნოლოგიის სპეციალობით </w:t>
      </w:r>
    </w:p>
    <w:p w14:paraId="00000106" w14:textId="77777777" w:rsidR="004D6716" w:rsidRPr="00F9144A" w:rsidRDefault="004D6716">
      <w:pPr>
        <w:spacing w:after="0" w:line="240" w:lineRule="auto"/>
        <w:rPr>
          <w:rFonts w:ascii="Merriweather" w:eastAsia="Merriweather" w:hAnsi="Merriweather" w:cs="Merriweather"/>
          <w:sz w:val="24"/>
          <w:szCs w:val="24"/>
        </w:rPr>
      </w:pPr>
    </w:p>
    <w:p w14:paraId="00000107" w14:textId="0F90E548" w:rsidR="004D6716" w:rsidRPr="00F9144A" w:rsidRDefault="00DF0596">
      <w:pPr>
        <w:spacing w:after="0" w:line="240" w:lineRule="auto"/>
        <w:jc w:val="both"/>
        <w:rPr>
          <w:rFonts w:ascii="Arial Unicode MS" w:eastAsia="Arial Unicode MS" w:hAnsi="Arial Unicode MS" w:cs="Arial Unicode MS"/>
          <w:sz w:val="24"/>
          <w:szCs w:val="24"/>
        </w:rPr>
      </w:pPr>
      <w:r w:rsidRPr="00F9144A">
        <w:rPr>
          <w:rFonts w:ascii="Arial Unicode MS" w:eastAsia="Arial Unicode MS" w:hAnsi="Arial Unicode MS" w:cs="Arial Unicode MS"/>
          <w:b/>
          <w:sz w:val="24"/>
          <w:szCs w:val="24"/>
        </w:rPr>
        <w:lastRenderedPageBreak/>
        <w:t>7.3.1. პროფესორის აკადემიურ თანამდებობაზე</w:t>
      </w:r>
      <w:r w:rsidRPr="00F9144A">
        <w:rPr>
          <w:rFonts w:ascii="Arial Unicode MS" w:eastAsia="Arial Unicode MS" w:hAnsi="Arial Unicode MS" w:cs="Arial Unicode MS"/>
          <w:sz w:val="24"/>
          <w:szCs w:val="24"/>
        </w:rPr>
        <w:t xml:space="preserve"> გამოცხადებულ კონკურსში, კონკურსანტი ფასდება ერთ ეტაპად - მხოლოდ გასაუბრებით (ანკეტაში წარმოდგენილი ინფორმაციის ირგვლივ).</w:t>
      </w:r>
    </w:p>
    <w:p w14:paraId="487B5A1A" w14:textId="77777777" w:rsidR="002708F6" w:rsidRPr="00F9144A" w:rsidRDefault="002708F6">
      <w:pPr>
        <w:spacing w:after="0" w:line="240" w:lineRule="auto"/>
        <w:jc w:val="both"/>
        <w:rPr>
          <w:rFonts w:ascii="Merriweather" w:eastAsia="Merriweather" w:hAnsi="Merriweather" w:cs="Merriweather"/>
          <w:sz w:val="24"/>
          <w:szCs w:val="24"/>
        </w:rPr>
      </w:pPr>
    </w:p>
    <w:p w14:paraId="00000108" w14:textId="755E6DA2" w:rsidR="004D6716" w:rsidRPr="00F9144A" w:rsidRDefault="00DF0596">
      <w:pPr>
        <w:spacing w:after="0" w:line="240" w:lineRule="auto"/>
        <w:rPr>
          <w:rFonts w:ascii="Merriweather" w:eastAsia="Merriweather" w:hAnsi="Merriweather" w:cs="Merriweather"/>
          <w:b/>
          <w:sz w:val="24"/>
          <w:szCs w:val="24"/>
        </w:rPr>
      </w:pPr>
      <w:r w:rsidRPr="00F9144A">
        <w:rPr>
          <w:rFonts w:ascii="Arial Unicode MS" w:eastAsia="Arial Unicode MS" w:hAnsi="Arial Unicode MS" w:cs="Arial Unicode MS"/>
          <w:b/>
          <w:sz w:val="24"/>
          <w:szCs w:val="24"/>
        </w:rPr>
        <w:t>გასაუბრების ძირითადი კრიტერიუმებია:</w:t>
      </w:r>
    </w:p>
    <w:p w14:paraId="00000109" w14:textId="772A329E" w:rsidR="004D6716" w:rsidRPr="00F9144A" w:rsidRDefault="00DF0596">
      <w:pPr>
        <w:spacing w:after="0" w:line="240" w:lineRule="auto"/>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პედაგოგიურ-მეთოდური მუშაობის გამოცდილება;</w:t>
      </w:r>
    </w:p>
    <w:p w14:paraId="0000010A" w14:textId="3F3C6C1D"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პედაგოგიური მოღვაწეობა (აღზრდილი სტუდენტების პროფესიული წარმატებები, ჩატარებული მასტერკლასები/კლასის კონცერტები, წაკითხული (ჩატარებული) სასწავლო კურსები/მოდულები,</w:t>
      </w:r>
      <w:r w:rsidR="002708F6" w:rsidRPr="00F9144A">
        <w:rPr>
          <w:rFonts w:ascii="Arial Unicode MS" w:eastAsia="Arial Unicode MS" w:hAnsi="Arial Unicode MS" w:cs="Arial Unicode MS"/>
          <w:sz w:val="24"/>
          <w:szCs w:val="24"/>
        </w:rPr>
        <w:t xml:space="preserve"> </w:t>
      </w:r>
      <w:r w:rsidRPr="00F9144A">
        <w:rPr>
          <w:rFonts w:ascii="Arial Unicode MS" w:eastAsia="Arial Unicode MS" w:hAnsi="Arial Unicode MS" w:cs="Arial Unicode MS"/>
          <w:sz w:val="24"/>
          <w:szCs w:val="24"/>
        </w:rPr>
        <w:t>მიმართულების შესაბამისი სასწავლო კურსის/კურსების სწავლების კონცეფცია,  და სხვა);</w:t>
      </w:r>
    </w:p>
    <w:p w14:paraId="0000010B" w14:textId="5568D9BC"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-შემოქმედებითი მიღწევები (წარმატებები რესპუბლიკურ და საერთაშორისო კონკურსებზე და ფესტივალებზე; დიპლომები, პრემიები, ჯილდოები, წოდებები, სტიპენდიები, აუდიო/ვიდეო პუბლიკაციები (CD, DVD) და სხვ.</w:t>
      </w:r>
      <w:r w:rsidR="002708F6" w:rsidRPr="00F9144A">
        <w:rPr>
          <w:rFonts w:ascii="Arial Unicode MS" w:eastAsia="Arial Unicode MS" w:hAnsi="Arial Unicode MS" w:cs="Arial Unicode MS"/>
          <w:sz w:val="24"/>
          <w:szCs w:val="24"/>
        </w:rPr>
        <w:t>);</w:t>
      </w:r>
    </w:p>
    <w:p w14:paraId="0000010C" w14:textId="4DFEC1CC" w:rsidR="004D6716" w:rsidRPr="00F9144A" w:rsidRDefault="00DF0596">
      <w:pPr>
        <w:spacing w:after="0" w:line="240" w:lineRule="auto"/>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-კვლევითი-მეთოდური მუშაობის გამოცდილება;</w:t>
      </w:r>
    </w:p>
    <w:p w14:paraId="0000010D" w14:textId="17B7984E" w:rsidR="004D6716" w:rsidRPr="00F9144A" w:rsidRDefault="00DF0596">
      <w:pPr>
        <w:spacing w:after="0" w:line="240" w:lineRule="auto"/>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-პროფესიულ საქმიანობასთან დაკავშირებული სხვა აქტივობები.</w:t>
      </w:r>
    </w:p>
    <w:p w14:paraId="0000010E" w14:textId="77777777" w:rsidR="004D6716" w:rsidRPr="00F9144A" w:rsidRDefault="004D6716">
      <w:pPr>
        <w:spacing w:after="0" w:line="240" w:lineRule="auto"/>
        <w:rPr>
          <w:rFonts w:ascii="Merriweather" w:eastAsia="Merriweather" w:hAnsi="Merriweather" w:cs="Merriweather"/>
          <w:sz w:val="24"/>
          <w:szCs w:val="24"/>
        </w:rPr>
      </w:pPr>
    </w:p>
    <w:p w14:paraId="0000010F" w14:textId="1C22BE52"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xml:space="preserve">მხედველობაში მიიღება </w:t>
      </w:r>
      <w:r w:rsidR="005F309F" w:rsidRPr="00F9144A">
        <w:rPr>
          <w:rFonts w:ascii="Sylfaen" w:eastAsia="Arial Unicode MS" w:hAnsi="Sylfaen" w:cs="Arial Unicode MS"/>
          <w:sz w:val="24"/>
          <w:szCs w:val="24"/>
        </w:rPr>
        <w:t xml:space="preserve">კონკურსანტის </w:t>
      </w:r>
      <w:r w:rsidRPr="00F9144A">
        <w:rPr>
          <w:rFonts w:ascii="Arial Unicode MS" w:eastAsia="Arial Unicode MS" w:hAnsi="Arial Unicode MS" w:cs="Arial Unicode MS"/>
          <w:sz w:val="24"/>
          <w:szCs w:val="24"/>
        </w:rPr>
        <w:t>პედაგოგიურ</w:t>
      </w:r>
      <w:r w:rsidR="005F309F" w:rsidRPr="00F9144A">
        <w:rPr>
          <w:rFonts w:ascii="Arial Unicode MS" w:eastAsia="Arial Unicode MS" w:hAnsi="Arial Unicode MS" w:cs="Arial Unicode MS"/>
          <w:sz w:val="24"/>
          <w:szCs w:val="24"/>
        </w:rPr>
        <w:t>-</w:t>
      </w:r>
      <w:r w:rsidR="005F309F" w:rsidRPr="00F9144A">
        <w:rPr>
          <w:rFonts w:ascii="Sylfaen" w:eastAsia="Arial Unicode MS" w:hAnsi="Sylfaen" w:cs="Arial Unicode MS"/>
          <w:sz w:val="24"/>
          <w:szCs w:val="24"/>
        </w:rPr>
        <w:t>მეთოდური</w:t>
      </w:r>
      <w:r w:rsidRPr="00F9144A">
        <w:rPr>
          <w:rFonts w:ascii="Arial Unicode MS" w:eastAsia="Arial Unicode MS" w:hAnsi="Arial Unicode MS" w:cs="Arial Unicode MS"/>
          <w:sz w:val="24"/>
          <w:szCs w:val="24"/>
        </w:rPr>
        <w:t xml:space="preserve"> და სამეცნიერო-შემოქმედებითი მოღვაწეობის სრული პერიოდი.</w:t>
      </w:r>
    </w:p>
    <w:p w14:paraId="00000110" w14:textId="77777777" w:rsidR="004D6716" w:rsidRPr="00F9144A" w:rsidRDefault="004D6716">
      <w:pPr>
        <w:spacing w:after="0" w:line="240" w:lineRule="auto"/>
        <w:jc w:val="both"/>
        <w:rPr>
          <w:rFonts w:ascii="Merriweather" w:eastAsia="Merriweather" w:hAnsi="Merriweather" w:cs="Merriweather"/>
          <w:sz w:val="24"/>
          <w:szCs w:val="24"/>
        </w:rPr>
      </w:pPr>
    </w:p>
    <w:p w14:paraId="00000111" w14:textId="75BA1287"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xml:space="preserve">კონკურსანტების შეფასება ხდება 20 ქულიანი სისტემით (სამეცნიერო-შემოქმედებითი  საქმიანობა 10 ქულა, პედაგოგიურ-მეთოდური საქმიანობა 10 ქულა). თითოეულ კომპონენტში დადებითი შეფასების მინიმალური ზღვარი - განისაზღვრება 6 ქულით. </w:t>
      </w:r>
    </w:p>
    <w:p w14:paraId="0C5783B3" w14:textId="77777777" w:rsidR="00EA313B" w:rsidRPr="00F9144A" w:rsidRDefault="00EA313B">
      <w:pPr>
        <w:spacing w:after="0" w:line="240" w:lineRule="auto"/>
        <w:jc w:val="both"/>
        <w:rPr>
          <w:rFonts w:ascii="Merriweather" w:eastAsia="Merriweather" w:hAnsi="Merriweather" w:cs="Merriweather"/>
          <w:sz w:val="24"/>
          <w:szCs w:val="24"/>
        </w:rPr>
      </w:pPr>
    </w:p>
    <w:p w14:paraId="00000114" w14:textId="11AE13A9"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b/>
          <w:sz w:val="24"/>
          <w:szCs w:val="24"/>
        </w:rPr>
        <w:t>7.3.2. ასოცირებული პროფესორის</w:t>
      </w:r>
      <w:r w:rsidRPr="00F9144A">
        <w:rPr>
          <w:rFonts w:ascii="Arial Unicode MS" w:eastAsia="Arial Unicode MS" w:hAnsi="Arial Unicode MS" w:cs="Arial Unicode MS"/>
          <w:sz w:val="24"/>
          <w:szCs w:val="24"/>
        </w:rPr>
        <w:t xml:space="preserve"> აკადემიურ თანამდებობებზე გამოცხადებულ კონკურსში, კონკურსანტი ფასდება ერთ ეტაპად მხოლოდ გასაუბრებით (ანკეტაში წარმოდგენილი ინფორმაციის ირგვლივ).</w:t>
      </w:r>
    </w:p>
    <w:p w14:paraId="00000115" w14:textId="77777777" w:rsidR="004D6716" w:rsidRPr="00F9144A" w:rsidRDefault="004D6716">
      <w:pPr>
        <w:spacing w:after="0" w:line="240" w:lineRule="auto"/>
        <w:jc w:val="both"/>
        <w:rPr>
          <w:rFonts w:ascii="Merriweather" w:eastAsia="Merriweather" w:hAnsi="Merriweather" w:cs="Merriweather"/>
          <w:sz w:val="24"/>
          <w:szCs w:val="24"/>
        </w:rPr>
      </w:pPr>
    </w:p>
    <w:p w14:paraId="00000116" w14:textId="4FA21B70" w:rsidR="004D6716" w:rsidRPr="00F9144A" w:rsidRDefault="00DF0596">
      <w:pPr>
        <w:spacing w:after="0" w:line="240" w:lineRule="auto"/>
        <w:jc w:val="both"/>
        <w:rPr>
          <w:rFonts w:ascii="Merriweather" w:eastAsia="Merriweather" w:hAnsi="Merriweather" w:cs="Merriweather"/>
          <w:b/>
          <w:sz w:val="24"/>
          <w:szCs w:val="24"/>
        </w:rPr>
      </w:pPr>
      <w:r w:rsidRPr="00F9144A">
        <w:rPr>
          <w:rFonts w:ascii="Arial Unicode MS" w:eastAsia="Arial Unicode MS" w:hAnsi="Arial Unicode MS" w:cs="Arial Unicode MS"/>
          <w:b/>
          <w:sz w:val="24"/>
          <w:szCs w:val="24"/>
        </w:rPr>
        <w:t>გასაუბრება ტარდება შემდეგი საკითხების ირგვლივ:</w:t>
      </w:r>
    </w:p>
    <w:p w14:paraId="00000117" w14:textId="5037191B"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კონკურსანტის მიერ ანკეტაში წარმოდგენილი ინფორმაცია (პედაგოგიური მოღვაწეობა, მიმართულების შესაბამისი სასწავლო კურსის/კურსების სწავლების კონცეფცია, კვლევითი-მეთოდური მუშაობის გამოცდილება; პროფესიულ საქმიანობასთან დაკავშირებული სხვა აქტივობები);</w:t>
      </w:r>
    </w:p>
    <w:p w14:paraId="00000118" w14:textId="77777777" w:rsidR="004D6716" w:rsidRPr="00F9144A" w:rsidRDefault="004D6716">
      <w:pPr>
        <w:spacing w:after="0" w:line="240" w:lineRule="auto"/>
        <w:jc w:val="both"/>
        <w:rPr>
          <w:rFonts w:ascii="Merriweather" w:eastAsia="Merriweather" w:hAnsi="Merriweather" w:cs="Merriweather"/>
          <w:sz w:val="24"/>
          <w:szCs w:val="24"/>
        </w:rPr>
      </w:pPr>
    </w:p>
    <w:p w14:paraId="00000119" w14:textId="0ADD28FA"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მხედველობაში მიიღება კონკურსანტის პედაგოგიურ</w:t>
      </w:r>
      <w:r w:rsidR="005F309F" w:rsidRPr="00F9144A">
        <w:rPr>
          <w:rFonts w:ascii="Arial Unicode MS" w:eastAsia="Arial Unicode MS" w:hAnsi="Arial Unicode MS" w:cs="Arial Unicode MS"/>
          <w:sz w:val="24"/>
          <w:szCs w:val="24"/>
        </w:rPr>
        <w:t>-</w:t>
      </w:r>
      <w:r w:rsidR="005F309F" w:rsidRPr="00F9144A">
        <w:rPr>
          <w:rFonts w:ascii="Sylfaen" w:eastAsia="Arial Unicode MS" w:hAnsi="Sylfaen" w:cs="Arial Unicode MS"/>
          <w:sz w:val="24"/>
          <w:szCs w:val="24"/>
        </w:rPr>
        <w:t>მეთოდური</w:t>
      </w:r>
      <w:r w:rsidRPr="00F9144A">
        <w:rPr>
          <w:rFonts w:ascii="Arial Unicode MS" w:eastAsia="Arial Unicode MS" w:hAnsi="Arial Unicode MS" w:cs="Arial Unicode MS"/>
          <w:sz w:val="24"/>
          <w:szCs w:val="24"/>
        </w:rPr>
        <w:t xml:space="preserve"> და სამეცნიერო-შემოქმედებითი მოღვაწეობის ბოლო 10  წელი.</w:t>
      </w:r>
    </w:p>
    <w:p w14:paraId="0000011A" w14:textId="77777777" w:rsidR="004D6716" w:rsidRPr="00F9144A" w:rsidRDefault="004D6716">
      <w:pPr>
        <w:spacing w:after="0" w:line="240" w:lineRule="auto"/>
        <w:jc w:val="both"/>
        <w:rPr>
          <w:rFonts w:ascii="Merriweather" w:eastAsia="Merriweather" w:hAnsi="Merriweather" w:cs="Merriweather"/>
          <w:sz w:val="24"/>
          <w:szCs w:val="24"/>
        </w:rPr>
      </w:pPr>
    </w:p>
    <w:p w14:paraId="0000011B" w14:textId="0EBA241D"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კონკურსანტების შეფასება ხდება 20 ქულიანი სისტემით (სა</w:t>
      </w:r>
      <w:r w:rsidR="005F309F" w:rsidRPr="00F9144A">
        <w:rPr>
          <w:rFonts w:ascii="Sylfaen" w:eastAsia="Arial Unicode MS" w:hAnsi="Sylfaen" w:cs="Arial Unicode MS"/>
          <w:sz w:val="24"/>
          <w:szCs w:val="24"/>
        </w:rPr>
        <w:t>მეცნიერო</w:t>
      </w:r>
      <w:r w:rsidRPr="00F9144A">
        <w:rPr>
          <w:rFonts w:ascii="Arial Unicode MS" w:eastAsia="Arial Unicode MS" w:hAnsi="Arial Unicode MS" w:cs="Arial Unicode MS"/>
          <w:sz w:val="24"/>
          <w:szCs w:val="24"/>
        </w:rPr>
        <w:t xml:space="preserve">-შემოქმედებითი საქმიანობა 10 ქულა, პედაგოგიურ-მეთოდური საქმიანობა 10 ქულა). თითოეულ კომპონენტში დადებითი შეფასების მინიმალური ზღვარი - განისაზღვრება 6 ქულით. </w:t>
      </w:r>
    </w:p>
    <w:p w14:paraId="0000011C" w14:textId="77777777" w:rsidR="004D6716" w:rsidRPr="00F9144A" w:rsidRDefault="004D6716">
      <w:pPr>
        <w:spacing w:after="0" w:line="240" w:lineRule="auto"/>
        <w:jc w:val="both"/>
        <w:rPr>
          <w:rFonts w:ascii="Merriweather" w:eastAsia="Merriweather" w:hAnsi="Merriweather" w:cs="Merriweather"/>
          <w:b/>
          <w:sz w:val="24"/>
          <w:szCs w:val="24"/>
        </w:rPr>
      </w:pPr>
    </w:p>
    <w:p w14:paraId="0000011D" w14:textId="73A5D25B"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b/>
          <w:sz w:val="24"/>
          <w:szCs w:val="24"/>
        </w:rPr>
        <w:t>7.3.3. ასისტენტ-პროფესორის</w:t>
      </w:r>
      <w:r w:rsidRPr="00F9144A">
        <w:rPr>
          <w:rFonts w:ascii="Arial Unicode MS" w:eastAsia="Arial Unicode MS" w:hAnsi="Arial Unicode MS" w:cs="Arial Unicode MS"/>
          <w:sz w:val="24"/>
          <w:szCs w:val="24"/>
        </w:rPr>
        <w:t xml:space="preserve"> აკადემიურ თანამდებობებზე გამოცხადებულ კონკურსში კონკურსანტი ფასდება ორ ეტაპად:</w:t>
      </w:r>
    </w:p>
    <w:p w14:paraId="0000011E" w14:textId="77777777" w:rsidR="004D6716" w:rsidRPr="00F9144A" w:rsidRDefault="004D6716">
      <w:pPr>
        <w:spacing w:after="0" w:line="240" w:lineRule="auto"/>
        <w:jc w:val="both"/>
        <w:rPr>
          <w:rFonts w:ascii="Merriweather" w:eastAsia="Merriweather" w:hAnsi="Merriweather" w:cs="Merriweather"/>
          <w:sz w:val="24"/>
          <w:szCs w:val="24"/>
        </w:rPr>
      </w:pPr>
    </w:p>
    <w:p w14:paraId="0000011F" w14:textId="0A92418E" w:rsidR="004D6716" w:rsidRPr="00F9144A" w:rsidRDefault="00DF0596">
      <w:pPr>
        <w:spacing w:after="0" w:line="240" w:lineRule="auto"/>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სამოდელო ლექციით/გაკვეთილით და</w:t>
      </w:r>
    </w:p>
    <w:p w14:paraId="00000120" w14:textId="4A86A0D0" w:rsidR="004D6716" w:rsidRPr="00F9144A" w:rsidRDefault="00DF0596">
      <w:pPr>
        <w:spacing w:after="0" w:line="240" w:lineRule="auto"/>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გასაუბრებით (ანკეტაში წარმოდგენილი ინფორმაციის ირგვლივ);</w:t>
      </w:r>
    </w:p>
    <w:p w14:paraId="00000121" w14:textId="77777777" w:rsidR="004D6716" w:rsidRPr="00F9144A" w:rsidRDefault="004D6716">
      <w:pPr>
        <w:spacing w:after="0" w:line="240" w:lineRule="auto"/>
        <w:rPr>
          <w:rFonts w:ascii="Merriweather" w:eastAsia="Merriweather" w:hAnsi="Merriweather" w:cs="Merriweather"/>
          <w:sz w:val="24"/>
          <w:szCs w:val="24"/>
        </w:rPr>
      </w:pPr>
    </w:p>
    <w:p w14:paraId="00000122" w14:textId="1EAEC4E7" w:rsidR="004D6716" w:rsidRPr="00F9144A" w:rsidRDefault="00DF0596">
      <w:pPr>
        <w:spacing w:after="0" w:line="240" w:lineRule="auto"/>
        <w:rPr>
          <w:rFonts w:ascii="Merriweather" w:eastAsia="Merriweather" w:hAnsi="Merriweather" w:cs="Merriweather"/>
          <w:b/>
          <w:sz w:val="24"/>
          <w:szCs w:val="24"/>
        </w:rPr>
      </w:pPr>
      <w:r w:rsidRPr="00F9144A">
        <w:rPr>
          <w:rFonts w:ascii="Arial Unicode MS" w:eastAsia="Arial Unicode MS" w:hAnsi="Arial Unicode MS" w:cs="Arial Unicode MS"/>
          <w:b/>
          <w:sz w:val="24"/>
          <w:szCs w:val="24"/>
        </w:rPr>
        <w:t>ა) სამოდელო ლექცია/გაკვეთილი ტარდება :</w:t>
      </w:r>
    </w:p>
    <w:p w14:paraId="00000123" w14:textId="77777777" w:rsidR="004D6716" w:rsidRPr="00F9144A" w:rsidRDefault="004D6716">
      <w:pPr>
        <w:spacing w:after="0" w:line="240" w:lineRule="auto"/>
        <w:rPr>
          <w:rFonts w:ascii="Merriweather" w:eastAsia="Merriweather" w:hAnsi="Merriweather" w:cs="Merriweather"/>
          <w:b/>
          <w:sz w:val="24"/>
          <w:szCs w:val="24"/>
        </w:rPr>
      </w:pPr>
    </w:p>
    <w:p w14:paraId="00000124" w14:textId="24D51DBF" w:rsidR="004D6716" w:rsidRPr="00F9144A" w:rsidRDefault="00DF0596">
      <w:pPr>
        <w:spacing w:after="0" w:line="240" w:lineRule="auto"/>
        <w:rPr>
          <w:rFonts w:ascii="Merriweather" w:eastAsia="Merriweather" w:hAnsi="Merriweather" w:cs="Merriweather"/>
          <w:color w:val="000000"/>
          <w:sz w:val="24"/>
          <w:szCs w:val="24"/>
        </w:rPr>
      </w:pPr>
      <w:r w:rsidRPr="00F9144A">
        <w:rPr>
          <w:rFonts w:ascii="Arial Unicode MS" w:eastAsia="Arial Unicode MS" w:hAnsi="Arial Unicode MS" w:cs="Arial Unicode MS"/>
          <w:color w:val="000000"/>
          <w:sz w:val="24"/>
          <w:szCs w:val="24"/>
        </w:rPr>
        <w:t>- მიმართულების მაპროფილებელ დისციპლინებში</w:t>
      </w:r>
    </w:p>
    <w:p w14:paraId="00000125" w14:textId="4C2BAD55" w:rsidR="004D6716" w:rsidRPr="00F9144A" w:rsidRDefault="00DF0596">
      <w:pPr>
        <w:spacing w:after="0" w:line="240" w:lineRule="auto"/>
        <w:rPr>
          <w:rFonts w:ascii="Merriweather" w:eastAsia="Merriweather" w:hAnsi="Merriweather" w:cs="Merriweather"/>
          <w:color w:val="000000"/>
          <w:sz w:val="24"/>
          <w:szCs w:val="24"/>
        </w:rPr>
      </w:pPr>
      <w:r w:rsidRPr="00F9144A">
        <w:rPr>
          <w:rFonts w:ascii="Arial Unicode MS" w:eastAsia="Arial Unicode MS" w:hAnsi="Arial Unicode MS" w:cs="Arial Unicode MS"/>
          <w:color w:val="000000"/>
          <w:sz w:val="24"/>
          <w:szCs w:val="24"/>
        </w:rPr>
        <w:t>- ბაკალავრიატის საფეხურის სტუდენტთან, რომელიც არ ირიცხება/ოდა კონკურსანტის კლასში (გარდა იმ სპეციალობებისა, სადაც აღნიშნული პრინციპის დაცვა შეუძლებელია);</w:t>
      </w:r>
    </w:p>
    <w:p w14:paraId="00000126" w14:textId="417617D8"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ხანგრძლივობა 45-50  წთ;</w:t>
      </w:r>
    </w:p>
    <w:p w14:paraId="00000127" w14:textId="42E40DAD"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კონკურსანტი ირჩევს სამოდელო ლექციის სასურველ თემას, სამიზნე ჯგუფს</w:t>
      </w:r>
    </w:p>
    <w:p w14:paraId="00000128" w14:textId="77777777" w:rsidR="004D6716" w:rsidRPr="00F9144A" w:rsidRDefault="004D6716">
      <w:pPr>
        <w:spacing w:after="0" w:line="240" w:lineRule="auto"/>
        <w:jc w:val="both"/>
        <w:rPr>
          <w:rFonts w:ascii="Merriweather" w:eastAsia="Merriweather" w:hAnsi="Merriweather" w:cs="Merriweather"/>
          <w:sz w:val="24"/>
          <w:szCs w:val="24"/>
        </w:rPr>
      </w:pPr>
    </w:p>
    <w:p w14:paraId="00000129" w14:textId="0B1D3125" w:rsidR="004D6716" w:rsidRPr="00F9144A" w:rsidRDefault="00DF0596">
      <w:pPr>
        <w:spacing w:after="0" w:line="240" w:lineRule="auto"/>
        <w:jc w:val="both"/>
        <w:rPr>
          <w:rFonts w:ascii="Merriweather" w:eastAsia="Merriweather" w:hAnsi="Merriweather" w:cs="Merriweather"/>
          <w:b/>
          <w:sz w:val="24"/>
          <w:szCs w:val="24"/>
        </w:rPr>
      </w:pPr>
      <w:r w:rsidRPr="00F9144A">
        <w:rPr>
          <w:rFonts w:ascii="Arial Unicode MS" w:eastAsia="Arial Unicode MS" w:hAnsi="Arial Unicode MS" w:cs="Arial Unicode MS"/>
          <w:b/>
          <w:sz w:val="24"/>
          <w:szCs w:val="24"/>
        </w:rPr>
        <w:t>სამოდელო ლექცია/გაკვეთილის შეფასების კრიტერიუმებია:</w:t>
      </w:r>
    </w:p>
    <w:p w14:paraId="0000012A" w14:textId="51F43EF0" w:rsidR="004D6716" w:rsidRPr="00F9144A" w:rsidRDefault="00DF0596">
      <w:pPr>
        <w:spacing w:after="0" w:line="240" w:lineRule="auto"/>
        <w:jc w:val="both"/>
        <w:rPr>
          <w:rFonts w:ascii="Merriweather" w:eastAsia="Merriweather" w:hAnsi="Merriweather" w:cs="Merriweather"/>
          <w:b/>
          <w:sz w:val="24"/>
          <w:szCs w:val="24"/>
        </w:rPr>
      </w:pPr>
      <w:r w:rsidRPr="00F9144A">
        <w:rPr>
          <w:rFonts w:ascii="Arial Unicode MS" w:eastAsia="Arial Unicode MS" w:hAnsi="Arial Unicode MS" w:cs="Arial Unicode MS"/>
          <w:b/>
          <w:sz w:val="24"/>
          <w:szCs w:val="24"/>
        </w:rPr>
        <w:t>ლექციის შინაარსი</w:t>
      </w:r>
    </w:p>
    <w:p w14:paraId="0000012B" w14:textId="2A739795"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ლექციის/გაკვეთილის ძირითადი სტრუქტურა, მიზნები და ამოცანები;</w:t>
      </w:r>
    </w:p>
    <w:p w14:paraId="0000012C" w14:textId="669C8A18"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თემის ძირითადი დებულებების ფორმულირება;</w:t>
      </w:r>
    </w:p>
    <w:p w14:paraId="0000012D" w14:textId="32EE2907"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თეორიისა და პრაქტიკის ორგანული კავშირი, თეორიული მასალის და კონკრეტული მაგალითების თანხვედრა;</w:t>
      </w:r>
    </w:p>
    <w:p w14:paraId="0000012E" w14:textId="7E7A7749"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გამოყენებული ტერმინოლოგიის სიზუსტე.</w:t>
      </w:r>
    </w:p>
    <w:p w14:paraId="0000012F" w14:textId="2712020A" w:rsidR="004D6716" w:rsidRPr="00F9144A" w:rsidRDefault="00DF0596">
      <w:pPr>
        <w:spacing w:after="0" w:line="240" w:lineRule="auto"/>
        <w:jc w:val="both"/>
        <w:rPr>
          <w:rFonts w:ascii="Merriweather" w:eastAsia="Merriweather" w:hAnsi="Merriweather" w:cs="Merriweather"/>
          <w:b/>
          <w:sz w:val="24"/>
          <w:szCs w:val="24"/>
        </w:rPr>
      </w:pPr>
      <w:r w:rsidRPr="00F9144A">
        <w:rPr>
          <w:rFonts w:ascii="Arial Unicode MS" w:eastAsia="Arial Unicode MS" w:hAnsi="Arial Unicode MS" w:cs="Arial Unicode MS"/>
          <w:b/>
          <w:sz w:val="24"/>
          <w:szCs w:val="24"/>
        </w:rPr>
        <w:t>სწავლების მეთოდები</w:t>
      </w:r>
    </w:p>
    <w:p w14:paraId="00000130" w14:textId="40E22555"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სწავლების მეთოდოლოგიის შესაბამისობა საგნის სპეციფიკასთან;</w:t>
      </w:r>
    </w:p>
    <w:p w14:paraId="00000131" w14:textId="165B3535"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სალექციო დროის რაციონალური გამოყენება;</w:t>
      </w:r>
    </w:p>
    <w:p w14:paraId="00000132" w14:textId="4FC45BDB"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სწავლების ტექნიკური საშუალებების გამოყენება.</w:t>
      </w:r>
    </w:p>
    <w:p w14:paraId="00000133" w14:textId="4A31852F" w:rsidR="004D6716" w:rsidRPr="00F9144A" w:rsidRDefault="00DF0596">
      <w:pPr>
        <w:spacing w:after="0" w:line="240" w:lineRule="auto"/>
        <w:rPr>
          <w:rFonts w:ascii="Merriweather" w:eastAsia="Merriweather" w:hAnsi="Merriweather" w:cs="Merriweather"/>
          <w:b/>
          <w:sz w:val="24"/>
          <w:szCs w:val="24"/>
        </w:rPr>
      </w:pPr>
      <w:r w:rsidRPr="00F9144A">
        <w:rPr>
          <w:rFonts w:ascii="Arial Unicode MS" w:eastAsia="Arial Unicode MS" w:hAnsi="Arial Unicode MS" w:cs="Arial Unicode MS"/>
          <w:b/>
          <w:sz w:val="24"/>
          <w:szCs w:val="24"/>
        </w:rPr>
        <w:t>კოგნიტური და კომუნიკაციური უნარები</w:t>
      </w:r>
    </w:p>
    <w:p w14:paraId="00000134" w14:textId="5F51D59E"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ინფორმაციის განზოგადებისა და მიწოდების ხარისხი;</w:t>
      </w:r>
    </w:p>
    <w:p w14:paraId="00000135" w14:textId="26D568C2"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მეტყველების კულტურა და კომუნიკაციის უნარი</w:t>
      </w:r>
    </w:p>
    <w:p w14:paraId="00000136" w14:textId="77777777" w:rsidR="004D6716" w:rsidRPr="00F9144A" w:rsidRDefault="004D6716">
      <w:pPr>
        <w:spacing w:after="0" w:line="240" w:lineRule="auto"/>
        <w:jc w:val="both"/>
        <w:rPr>
          <w:rFonts w:ascii="Merriweather" w:eastAsia="Merriweather" w:hAnsi="Merriweather" w:cs="Merriweather"/>
          <w:sz w:val="24"/>
          <w:szCs w:val="24"/>
        </w:rPr>
      </w:pPr>
    </w:p>
    <w:p w14:paraId="00000137" w14:textId="1B85DD86"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b/>
          <w:sz w:val="24"/>
          <w:szCs w:val="24"/>
        </w:rPr>
        <w:t>ბ) გასაუბრება ტარდება</w:t>
      </w:r>
      <w:r w:rsidRPr="00F9144A">
        <w:rPr>
          <w:rFonts w:ascii="Arial Unicode MS" w:eastAsia="Arial Unicode MS" w:hAnsi="Arial Unicode MS" w:cs="Arial Unicode MS"/>
          <w:sz w:val="24"/>
          <w:szCs w:val="24"/>
        </w:rPr>
        <w:t xml:space="preserve"> კონკურსანტის მიერ ანკეტაში წარმოდგენილი ინფორმაციის ირგვლივ:</w:t>
      </w:r>
    </w:p>
    <w:p w14:paraId="00000138" w14:textId="2A914E6E"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პედაგოგიურ-მეთოდური მუშაობის გამოცდილება;</w:t>
      </w:r>
    </w:p>
    <w:p w14:paraId="00000139" w14:textId="1066F95E"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სამეცნიერო–</w:t>
      </w:r>
      <w:r w:rsidR="005F309F" w:rsidRPr="00F9144A">
        <w:rPr>
          <w:rFonts w:ascii="Sylfaen" w:eastAsia="Arial Unicode MS" w:hAnsi="Sylfaen" w:cs="Arial Unicode MS"/>
          <w:sz w:val="24"/>
          <w:szCs w:val="24"/>
        </w:rPr>
        <w:t>შემოქმედებითი</w:t>
      </w:r>
      <w:r w:rsidRPr="00F9144A">
        <w:rPr>
          <w:rFonts w:ascii="Arial Unicode MS" w:eastAsia="Arial Unicode MS" w:hAnsi="Arial Unicode MS" w:cs="Arial Unicode MS"/>
          <w:sz w:val="24"/>
          <w:szCs w:val="24"/>
        </w:rPr>
        <w:t xml:space="preserve"> მუშაობის გამოცდილება და მიღწევები;</w:t>
      </w:r>
    </w:p>
    <w:p w14:paraId="0000013A" w14:textId="305FE5BC"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პროფესიულ საქმიანობასთნ დაკავაშირებული სხვა აქტივობები.</w:t>
      </w:r>
    </w:p>
    <w:p w14:paraId="0000013B" w14:textId="77777777" w:rsidR="004D6716" w:rsidRPr="00F9144A" w:rsidRDefault="004D6716">
      <w:pPr>
        <w:spacing w:after="0" w:line="240" w:lineRule="auto"/>
        <w:jc w:val="both"/>
        <w:rPr>
          <w:rFonts w:ascii="Merriweather" w:eastAsia="Merriweather" w:hAnsi="Merriweather" w:cs="Merriweather"/>
          <w:sz w:val="24"/>
          <w:szCs w:val="24"/>
        </w:rPr>
      </w:pPr>
    </w:p>
    <w:p w14:paraId="0000013C" w14:textId="7520291E"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xml:space="preserve">ასისტენტ-პროფესორის შეფასებისას მხედველობაში მიიღება </w:t>
      </w:r>
      <w:r w:rsidR="005F309F" w:rsidRPr="00F9144A">
        <w:rPr>
          <w:rFonts w:ascii="Sylfaen" w:eastAsia="Arial Unicode MS" w:hAnsi="Sylfaen" w:cs="Arial Unicode MS"/>
          <w:sz w:val="24"/>
          <w:szCs w:val="24"/>
        </w:rPr>
        <w:t xml:space="preserve">კონკურსანტის </w:t>
      </w:r>
      <w:r w:rsidRPr="00F9144A">
        <w:rPr>
          <w:rFonts w:ascii="Arial Unicode MS" w:eastAsia="Arial Unicode MS" w:hAnsi="Arial Unicode MS" w:cs="Arial Unicode MS"/>
          <w:sz w:val="24"/>
          <w:szCs w:val="24"/>
        </w:rPr>
        <w:t>პედაგოგიურ</w:t>
      </w:r>
      <w:r w:rsidR="005F309F" w:rsidRPr="00F9144A">
        <w:rPr>
          <w:rFonts w:ascii="Arial Unicode MS" w:eastAsia="Arial Unicode MS" w:hAnsi="Arial Unicode MS" w:cs="Arial Unicode MS"/>
          <w:sz w:val="24"/>
          <w:szCs w:val="24"/>
        </w:rPr>
        <w:t>-</w:t>
      </w:r>
      <w:r w:rsidR="005F309F" w:rsidRPr="00F9144A">
        <w:rPr>
          <w:rFonts w:ascii="Sylfaen" w:eastAsia="Arial Unicode MS" w:hAnsi="Sylfaen" w:cs="Arial Unicode MS"/>
          <w:sz w:val="24"/>
          <w:szCs w:val="24"/>
        </w:rPr>
        <w:t>მეთოდური</w:t>
      </w:r>
      <w:r w:rsidRPr="00F9144A">
        <w:rPr>
          <w:rFonts w:ascii="Arial Unicode MS" w:eastAsia="Arial Unicode MS" w:hAnsi="Arial Unicode MS" w:cs="Arial Unicode MS"/>
          <w:sz w:val="24"/>
          <w:szCs w:val="24"/>
        </w:rPr>
        <w:t xml:space="preserve">  და სამეცნიერო-შემოქმედებითი მუშაობის ბოლო 6 წელი. </w:t>
      </w:r>
    </w:p>
    <w:p w14:paraId="0000013D" w14:textId="77777777" w:rsidR="004D6716" w:rsidRPr="00F9144A" w:rsidRDefault="004D6716">
      <w:pPr>
        <w:spacing w:after="0" w:line="240" w:lineRule="auto"/>
        <w:jc w:val="both"/>
        <w:rPr>
          <w:rFonts w:ascii="Merriweather" w:eastAsia="Merriweather" w:hAnsi="Merriweather" w:cs="Merriweather"/>
          <w:sz w:val="24"/>
          <w:szCs w:val="24"/>
        </w:rPr>
      </w:pPr>
    </w:p>
    <w:p w14:paraId="0000013E" w14:textId="58261C12"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color w:val="000000"/>
          <w:sz w:val="24"/>
          <w:szCs w:val="24"/>
        </w:rPr>
        <w:lastRenderedPageBreak/>
        <w:t xml:space="preserve">კონკურსანტების შეფასება ხდება 20 ქულიანი სისტემით. </w:t>
      </w:r>
      <w:r w:rsidRPr="00F9144A">
        <w:rPr>
          <w:rFonts w:ascii="Arial Unicode MS" w:eastAsia="Arial Unicode MS" w:hAnsi="Arial Unicode MS" w:cs="Arial Unicode MS"/>
          <w:sz w:val="24"/>
          <w:szCs w:val="24"/>
        </w:rPr>
        <w:t xml:space="preserve">ჩატარებული სამოდელო ლექცია/გაკვეთილი ფასდება ცალკე, 10 ქულით, ხოლო გასაუბრება ცალკე, 10 ქულით. თითოეულ კომპონენტში დადებითი შეფასების მინიმალური ზღვარი - განისაზღვრება 6 ქულით. სამოდელო ლექცია/გაკვეთილში </w:t>
      </w:r>
      <w:r w:rsidRPr="00F9144A">
        <w:rPr>
          <w:rFonts w:ascii="Arial Unicode MS" w:eastAsia="Arial Unicode MS" w:hAnsi="Arial Unicode MS" w:cs="Arial Unicode MS"/>
          <w:color w:val="000000"/>
          <w:sz w:val="24"/>
          <w:szCs w:val="24"/>
        </w:rPr>
        <w:t>6 ქულაზე ნაკლები შეფასების შემთხვევაში კონკურსანტი არ დაიშვება შემდეგ ეტაპზე.</w:t>
      </w:r>
    </w:p>
    <w:p w14:paraId="0000013F" w14:textId="77777777" w:rsidR="004D6716" w:rsidRPr="00F9144A" w:rsidRDefault="004D6716">
      <w:pPr>
        <w:spacing w:after="0" w:line="240" w:lineRule="auto"/>
        <w:jc w:val="both"/>
        <w:rPr>
          <w:rFonts w:ascii="Merriweather" w:eastAsia="Merriweather" w:hAnsi="Merriweather" w:cs="Merriweather"/>
          <w:sz w:val="24"/>
          <w:szCs w:val="24"/>
        </w:rPr>
      </w:pPr>
    </w:p>
    <w:p w14:paraId="00000140" w14:textId="77777777" w:rsidR="004D6716" w:rsidRPr="00F9144A" w:rsidRDefault="004D6716">
      <w:pPr>
        <w:spacing w:after="0" w:line="240" w:lineRule="auto"/>
        <w:rPr>
          <w:rFonts w:ascii="Merriweather" w:eastAsia="Merriweather" w:hAnsi="Merriweather" w:cs="Merriweather"/>
          <w:sz w:val="24"/>
          <w:szCs w:val="24"/>
        </w:rPr>
      </w:pPr>
    </w:p>
    <w:p w14:paraId="00000141" w14:textId="5045A542" w:rsidR="004D6716" w:rsidRPr="00F9144A" w:rsidRDefault="00DF0596">
      <w:pPr>
        <w:spacing w:after="0" w:line="240" w:lineRule="auto"/>
        <w:rPr>
          <w:rFonts w:ascii="Merriweather" w:eastAsia="Merriweather" w:hAnsi="Merriweather" w:cs="Merriweather"/>
          <w:b/>
          <w:sz w:val="24"/>
          <w:szCs w:val="24"/>
        </w:rPr>
      </w:pPr>
      <w:r w:rsidRPr="00F9144A">
        <w:rPr>
          <w:rFonts w:ascii="Arial Unicode MS" w:eastAsia="Arial Unicode MS" w:hAnsi="Arial Unicode MS" w:cs="Arial Unicode MS"/>
          <w:b/>
          <w:sz w:val="24"/>
          <w:szCs w:val="24"/>
        </w:rPr>
        <w:t xml:space="preserve">7.4. კომპოზიციისა და მუსიკოლოგიის ფაკულტეტზე მუსიკის თეორიის, მუსიკის ისტორიის, საეკლესიო მუსიკის, </w:t>
      </w:r>
      <w:r w:rsidR="00465375">
        <w:rPr>
          <w:rFonts w:ascii="Sylfaen" w:eastAsia="Arial Unicode MS" w:hAnsi="Sylfaen" w:cs="Arial Unicode MS"/>
          <w:b/>
          <w:sz w:val="24"/>
          <w:szCs w:val="24"/>
        </w:rPr>
        <w:t>ეთნომუსიკოლოგიის</w:t>
      </w:r>
      <w:r w:rsidRPr="00F9144A">
        <w:rPr>
          <w:rFonts w:ascii="Arial Unicode MS" w:eastAsia="Arial Unicode MS" w:hAnsi="Arial Unicode MS" w:cs="Arial Unicode MS"/>
          <w:b/>
          <w:sz w:val="24"/>
          <w:szCs w:val="24"/>
        </w:rPr>
        <w:t xml:space="preserve"> სპეციალობით</w:t>
      </w:r>
    </w:p>
    <w:p w14:paraId="00000142" w14:textId="77777777" w:rsidR="004D6716" w:rsidRPr="00F9144A" w:rsidRDefault="004D6716">
      <w:pPr>
        <w:spacing w:after="0" w:line="240" w:lineRule="auto"/>
        <w:rPr>
          <w:rFonts w:ascii="Merriweather" w:eastAsia="Merriweather" w:hAnsi="Merriweather" w:cs="Merriweather"/>
          <w:b/>
          <w:sz w:val="24"/>
          <w:szCs w:val="24"/>
        </w:rPr>
      </w:pPr>
    </w:p>
    <w:p w14:paraId="00000143" w14:textId="24D64395"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b/>
          <w:sz w:val="24"/>
          <w:szCs w:val="24"/>
        </w:rPr>
        <w:t>7.4.1. პროფესორის აკადემიურ თანამდებობაზე</w:t>
      </w:r>
      <w:r w:rsidRPr="00F9144A">
        <w:rPr>
          <w:rFonts w:ascii="Arial Unicode MS" w:eastAsia="Arial Unicode MS" w:hAnsi="Arial Unicode MS" w:cs="Arial Unicode MS"/>
          <w:sz w:val="24"/>
          <w:szCs w:val="24"/>
        </w:rPr>
        <w:t xml:space="preserve"> გამოცხადებულ კონკურსში, კონკურსანტი ფასდება ერთ ეტაპად - მხოლოდ გასაუბრებით (ანკეტაში წარმოდგენილი ინფორმაციის ირგვლივ).</w:t>
      </w:r>
    </w:p>
    <w:p w14:paraId="00000144" w14:textId="77777777" w:rsidR="004D6716" w:rsidRPr="00F9144A" w:rsidRDefault="004D6716">
      <w:pPr>
        <w:spacing w:after="0" w:line="240" w:lineRule="auto"/>
        <w:jc w:val="both"/>
        <w:rPr>
          <w:rFonts w:ascii="Merriweather" w:eastAsia="Merriweather" w:hAnsi="Merriweather" w:cs="Merriweather"/>
          <w:sz w:val="24"/>
          <w:szCs w:val="24"/>
        </w:rPr>
      </w:pPr>
    </w:p>
    <w:p w14:paraId="00000145" w14:textId="77777777" w:rsidR="004D6716" w:rsidRPr="00F9144A" w:rsidRDefault="004D6716">
      <w:pPr>
        <w:spacing w:after="0" w:line="240" w:lineRule="auto"/>
        <w:jc w:val="both"/>
        <w:rPr>
          <w:rFonts w:ascii="Merriweather" w:eastAsia="Merriweather" w:hAnsi="Merriweather" w:cs="Merriweather"/>
          <w:sz w:val="24"/>
          <w:szCs w:val="24"/>
        </w:rPr>
      </w:pPr>
    </w:p>
    <w:p w14:paraId="00000146" w14:textId="228237EC" w:rsidR="004D6716" w:rsidRPr="00F9144A" w:rsidRDefault="00DF0596">
      <w:pPr>
        <w:spacing w:after="0" w:line="240" w:lineRule="auto"/>
        <w:jc w:val="both"/>
        <w:rPr>
          <w:rFonts w:ascii="Merriweather" w:eastAsia="Merriweather" w:hAnsi="Merriweather" w:cs="Merriweather"/>
          <w:b/>
          <w:sz w:val="24"/>
          <w:szCs w:val="24"/>
        </w:rPr>
      </w:pPr>
      <w:r w:rsidRPr="00F9144A">
        <w:rPr>
          <w:rFonts w:ascii="Arial Unicode MS" w:eastAsia="Arial Unicode MS" w:hAnsi="Arial Unicode MS" w:cs="Arial Unicode MS"/>
          <w:b/>
          <w:sz w:val="24"/>
          <w:szCs w:val="24"/>
        </w:rPr>
        <w:t>გასაუბრების ძირითადი კრიტერიუმებია:</w:t>
      </w:r>
    </w:p>
    <w:p w14:paraId="00000148" w14:textId="071BDE0D" w:rsidR="004D6716" w:rsidRPr="00F9144A" w:rsidRDefault="00DF0596">
      <w:pPr>
        <w:spacing w:after="0" w:line="240" w:lineRule="auto"/>
        <w:jc w:val="both"/>
        <w:rPr>
          <w:rFonts w:ascii="Arial Unicode MS" w:eastAsia="Arial Unicode MS" w:hAnsi="Arial Unicode MS" w:cs="Arial Unicode MS"/>
          <w:sz w:val="24"/>
          <w:szCs w:val="24"/>
        </w:rPr>
      </w:pPr>
      <w:r w:rsidRPr="00F9144A">
        <w:rPr>
          <w:rFonts w:ascii="Arial Unicode MS" w:eastAsia="Arial Unicode MS" w:hAnsi="Arial Unicode MS" w:cs="Arial Unicode MS"/>
          <w:sz w:val="24"/>
          <w:szCs w:val="24"/>
        </w:rPr>
        <w:t>- პედაგოგიურ-მეთოდური მუშაობის გამოცდილება; პედაგოგიური მოღვაწეობა (აღზრდილი სტუდენტები, საჯარო ლექციები, მიმართულების შესაბამისი სასწავლო კურსის/კურსების სწავლების კონცეფცია წაკითხული (ჩატარებული) სასწავლო კურსები/მოდულები და სხვა);</w:t>
      </w:r>
    </w:p>
    <w:p w14:paraId="00000149" w14:textId="035014F8"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კვლევითი-მეთოდური, კვლევითი-სამეცნიერო მუშაობის გამოცდილება და მიღწევები;</w:t>
      </w:r>
    </w:p>
    <w:p w14:paraId="0000014A" w14:textId="587B1830"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პროფესიულ საქმიანობასთან დაკავშირებული სხვა აქტივობები.</w:t>
      </w:r>
    </w:p>
    <w:p w14:paraId="0000014B" w14:textId="77777777" w:rsidR="004D6716" w:rsidRPr="00F9144A" w:rsidRDefault="004D6716">
      <w:pPr>
        <w:spacing w:after="0" w:line="240" w:lineRule="auto"/>
        <w:jc w:val="both"/>
        <w:rPr>
          <w:rFonts w:ascii="Merriweather" w:eastAsia="Merriweather" w:hAnsi="Merriweather" w:cs="Merriweather"/>
          <w:sz w:val="24"/>
          <w:szCs w:val="24"/>
        </w:rPr>
      </w:pPr>
    </w:p>
    <w:p w14:paraId="0000014C" w14:textId="61BFDCD7"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მხედველობაში მიიღება პედაგოგიური და სამეცნიერო-კვლევითი მოღვაწეობის სრული პერიოდი.</w:t>
      </w:r>
    </w:p>
    <w:p w14:paraId="0000014D" w14:textId="77777777" w:rsidR="004D6716" w:rsidRPr="00F9144A" w:rsidRDefault="004D6716">
      <w:pPr>
        <w:spacing w:after="0" w:line="240" w:lineRule="auto"/>
        <w:jc w:val="both"/>
        <w:rPr>
          <w:rFonts w:ascii="Merriweather" w:eastAsia="Merriweather" w:hAnsi="Merriweather" w:cs="Merriweather"/>
          <w:sz w:val="24"/>
          <w:szCs w:val="24"/>
        </w:rPr>
      </w:pPr>
    </w:p>
    <w:p w14:paraId="0000014E" w14:textId="1B641CCD"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კონკურსანტების შეფასება ხდება 20 ქულიანი სისტემით (</w:t>
      </w:r>
      <w:r w:rsidR="00454A64" w:rsidRPr="00F9144A">
        <w:rPr>
          <w:rFonts w:ascii="Sylfaen" w:hAnsi="Sylfaen" w:cs="Sylfaen"/>
        </w:rPr>
        <w:t>სამეცნიერო-კვლევითი</w:t>
      </w:r>
      <w:r w:rsidRPr="00F9144A">
        <w:rPr>
          <w:rFonts w:ascii="Arial Unicode MS" w:eastAsia="Arial Unicode MS" w:hAnsi="Arial Unicode MS" w:cs="Arial Unicode MS"/>
          <w:sz w:val="24"/>
          <w:szCs w:val="24"/>
        </w:rPr>
        <w:t xml:space="preserve"> საქმიანობა 10 ქულა, პედაგოგიურ-მეთოდური საქმიანობა 10 ქულა). თითოეულ კომპონენტში დადებითი შეფასების მინიმალური ზღვარი - განისაზღვრება 6 ქულით. </w:t>
      </w:r>
    </w:p>
    <w:p w14:paraId="0000014F" w14:textId="77777777" w:rsidR="004D6716" w:rsidRPr="00F9144A" w:rsidRDefault="004D6716">
      <w:pPr>
        <w:spacing w:after="0" w:line="240" w:lineRule="auto"/>
        <w:jc w:val="both"/>
        <w:rPr>
          <w:rFonts w:ascii="Merriweather" w:eastAsia="Merriweather" w:hAnsi="Merriweather" w:cs="Merriweather"/>
          <w:sz w:val="24"/>
          <w:szCs w:val="24"/>
        </w:rPr>
      </w:pPr>
    </w:p>
    <w:p w14:paraId="00000150" w14:textId="52D92126"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b/>
          <w:sz w:val="24"/>
          <w:szCs w:val="24"/>
        </w:rPr>
        <w:t>7.4.2 ასოცირებული პროფესორის</w:t>
      </w:r>
      <w:r w:rsidRPr="00F9144A">
        <w:rPr>
          <w:rFonts w:ascii="Arial Unicode MS" w:eastAsia="Arial Unicode MS" w:hAnsi="Arial Unicode MS" w:cs="Arial Unicode MS"/>
          <w:sz w:val="24"/>
          <w:szCs w:val="24"/>
        </w:rPr>
        <w:t xml:space="preserve"> აკადემიურ თანამდებობებზე გამოცხადებულ კონკურსში, კონკურსანტი ფასდება ერთ ეტაპად - მხოლოდ გასაუბრებით (ანკეტაში წარმოდგენილი ინფორმაციის ირგვლივ).</w:t>
      </w:r>
    </w:p>
    <w:p w14:paraId="00000151" w14:textId="77777777" w:rsidR="004D6716" w:rsidRPr="00F9144A" w:rsidRDefault="004D6716">
      <w:pPr>
        <w:spacing w:after="0" w:line="240" w:lineRule="auto"/>
        <w:jc w:val="both"/>
        <w:rPr>
          <w:rFonts w:ascii="Merriweather" w:eastAsia="Merriweather" w:hAnsi="Merriweather" w:cs="Merriweather"/>
          <w:sz w:val="24"/>
          <w:szCs w:val="24"/>
        </w:rPr>
      </w:pPr>
    </w:p>
    <w:p w14:paraId="00000152" w14:textId="53898835"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b/>
          <w:sz w:val="24"/>
          <w:szCs w:val="24"/>
        </w:rPr>
        <w:t>გასაუბრება ტარდება</w:t>
      </w:r>
      <w:r w:rsidRPr="00F9144A">
        <w:rPr>
          <w:rFonts w:ascii="Arial Unicode MS" w:eastAsia="Arial Unicode MS" w:hAnsi="Arial Unicode MS" w:cs="Arial Unicode MS"/>
          <w:sz w:val="24"/>
          <w:szCs w:val="24"/>
        </w:rPr>
        <w:t xml:space="preserve"> კონკურსანტის მიერ ანკეტაში წარმოდგენილი ინფორმაციის ირგვლივ:</w:t>
      </w:r>
    </w:p>
    <w:p w14:paraId="00000153" w14:textId="7E98035B"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პედაგოგიურ-მეთოდური მუშაობის გამოცდილება; საჯარო ლექციები, მიმართულების შესაბამისი სასწავლო კურსის/კურსების სწავლების კონცეფცია; წაკითხული (ჩატარებული) სასწავლო კურსები/მოდულები და სხვა);</w:t>
      </w:r>
    </w:p>
    <w:p w14:paraId="00000154" w14:textId="2A136DAB"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lastRenderedPageBreak/>
        <w:t>- კვლევითი-მეთოდური, კვლევითი-სამეცნიერო მუშაობის გამოცდილება და მიღწევები;</w:t>
      </w:r>
    </w:p>
    <w:p w14:paraId="00000155" w14:textId="51C2DC60"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პროფესიულ საქმიანობასთან დაკავშირებული სხვა აქტივობები.</w:t>
      </w:r>
    </w:p>
    <w:p w14:paraId="00000156" w14:textId="77777777" w:rsidR="004D6716" w:rsidRPr="00F9144A" w:rsidRDefault="004D6716">
      <w:pPr>
        <w:spacing w:after="0" w:line="240" w:lineRule="auto"/>
        <w:jc w:val="both"/>
        <w:rPr>
          <w:rFonts w:ascii="Merriweather" w:eastAsia="Merriweather" w:hAnsi="Merriweather" w:cs="Merriweather"/>
          <w:sz w:val="24"/>
          <w:szCs w:val="24"/>
        </w:rPr>
      </w:pPr>
    </w:p>
    <w:p w14:paraId="00000157" w14:textId="2A7F5687"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xml:space="preserve">კონკურსანტის შეფასებისას მხედველობაში მიიღება პედაგოგიური და სამეცნიერო-კვლევითი მუშაობის ბოლო 10 წელი. </w:t>
      </w:r>
    </w:p>
    <w:p w14:paraId="00000158" w14:textId="77777777" w:rsidR="004D6716" w:rsidRPr="00F9144A" w:rsidRDefault="004D6716">
      <w:pPr>
        <w:spacing w:after="0" w:line="240" w:lineRule="auto"/>
        <w:jc w:val="both"/>
        <w:rPr>
          <w:rFonts w:ascii="Merriweather" w:eastAsia="Merriweather" w:hAnsi="Merriweather" w:cs="Merriweather"/>
          <w:sz w:val="24"/>
          <w:szCs w:val="24"/>
        </w:rPr>
      </w:pPr>
    </w:p>
    <w:p w14:paraId="00000159" w14:textId="13BEF15F" w:rsidR="004D6716" w:rsidRPr="00F9144A" w:rsidRDefault="00454A64">
      <w:pPr>
        <w:spacing w:after="0" w:line="240" w:lineRule="auto"/>
        <w:jc w:val="both"/>
        <w:rPr>
          <w:rFonts w:ascii="Merriweather" w:eastAsia="Merriweather" w:hAnsi="Merriweather" w:cs="Merriweather"/>
          <w:sz w:val="24"/>
          <w:szCs w:val="24"/>
        </w:rPr>
      </w:pPr>
      <w:r w:rsidRPr="00F9144A">
        <w:rPr>
          <w:rFonts w:ascii="Sylfaen" w:eastAsia="Arial Unicode MS" w:hAnsi="Sylfaen" w:cs="Sylfaen"/>
          <w:sz w:val="24"/>
          <w:szCs w:val="24"/>
        </w:rPr>
        <w:t>კონკურსანტების</w:t>
      </w:r>
      <w:r w:rsidRPr="00F9144A">
        <w:rPr>
          <w:rFonts w:ascii="Arial Unicode MS" w:eastAsia="Arial Unicode MS" w:hAnsi="Arial Unicode MS" w:cs="Arial Unicode MS"/>
          <w:sz w:val="24"/>
          <w:szCs w:val="24"/>
        </w:rPr>
        <w:t xml:space="preserve"> </w:t>
      </w:r>
      <w:r w:rsidRPr="00F9144A">
        <w:rPr>
          <w:rFonts w:ascii="Sylfaen" w:eastAsia="Arial Unicode MS" w:hAnsi="Sylfaen" w:cs="Sylfaen"/>
          <w:sz w:val="24"/>
          <w:szCs w:val="24"/>
        </w:rPr>
        <w:t>შეფასება</w:t>
      </w:r>
      <w:r w:rsidRPr="00F9144A">
        <w:rPr>
          <w:rFonts w:ascii="Arial Unicode MS" w:eastAsia="Arial Unicode MS" w:hAnsi="Arial Unicode MS" w:cs="Arial Unicode MS"/>
          <w:sz w:val="24"/>
          <w:szCs w:val="24"/>
        </w:rPr>
        <w:t xml:space="preserve"> </w:t>
      </w:r>
      <w:r w:rsidRPr="00F9144A">
        <w:rPr>
          <w:rFonts w:ascii="Sylfaen" w:eastAsia="Arial Unicode MS" w:hAnsi="Sylfaen" w:cs="Sylfaen"/>
          <w:sz w:val="24"/>
          <w:szCs w:val="24"/>
        </w:rPr>
        <w:t>ხდება</w:t>
      </w:r>
      <w:r w:rsidRPr="00F9144A">
        <w:rPr>
          <w:rFonts w:ascii="Arial Unicode MS" w:eastAsia="Arial Unicode MS" w:hAnsi="Arial Unicode MS" w:cs="Arial Unicode MS"/>
          <w:sz w:val="24"/>
          <w:szCs w:val="24"/>
        </w:rPr>
        <w:t xml:space="preserve"> 20 </w:t>
      </w:r>
      <w:r w:rsidRPr="00F9144A">
        <w:rPr>
          <w:rFonts w:ascii="Sylfaen" w:eastAsia="Arial Unicode MS" w:hAnsi="Sylfaen" w:cs="Sylfaen"/>
          <w:sz w:val="24"/>
          <w:szCs w:val="24"/>
        </w:rPr>
        <w:t>ქულიანი</w:t>
      </w:r>
      <w:r w:rsidRPr="00F9144A">
        <w:rPr>
          <w:rFonts w:ascii="Arial Unicode MS" w:eastAsia="Arial Unicode MS" w:hAnsi="Arial Unicode MS" w:cs="Arial Unicode MS"/>
          <w:sz w:val="24"/>
          <w:szCs w:val="24"/>
        </w:rPr>
        <w:t xml:space="preserve"> </w:t>
      </w:r>
      <w:r w:rsidRPr="00F9144A">
        <w:rPr>
          <w:rFonts w:ascii="Sylfaen" w:eastAsia="Arial Unicode MS" w:hAnsi="Sylfaen" w:cs="Sylfaen"/>
          <w:sz w:val="24"/>
          <w:szCs w:val="24"/>
        </w:rPr>
        <w:t>სისტემით</w:t>
      </w:r>
      <w:r w:rsidRPr="00F9144A">
        <w:rPr>
          <w:rFonts w:ascii="Arial Unicode MS" w:eastAsia="Arial Unicode MS" w:hAnsi="Arial Unicode MS" w:cs="Arial Unicode MS"/>
          <w:sz w:val="24"/>
          <w:szCs w:val="24"/>
        </w:rPr>
        <w:t xml:space="preserve"> </w:t>
      </w:r>
      <w:r w:rsidRPr="00F9144A">
        <w:rPr>
          <w:rFonts w:ascii="Sylfaen" w:eastAsia="Arial Unicode MS" w:hAnsi="Sylfaen" w:cs="Arial Unicode MS"/>
          <w:sz w:val="24"/>
          <w:szCs w:val="24"/>
        </w:rPr>
        <w:t>(</w:t>
      </w:r>
      <w:r w:rsidRPr="00F9144A">
        <w:rPr>
          <w:rFonts w:ascii="Sylfaen" w:hAnsi="Sylfaen" w:cs="Sylfaen"/>
          <w:sz w:val="24"/>
          <w:szCs w:val="24"/>
        </w:rPr>
        <w:t>სამეცნიერო-კვლევითი</w:t>
      </w:r>
      <w:r w:rsidRPr="00F9144A">
        <w:rPr>
          <w:rFonts w:ascii="Sylfaen" w:eastAsia="Arial Unicode MS" w:hAnsi="Sylfaen" w:cs="Arial Unicode MS"/>
          <w:sz w:val="24"/>
          <w:szCs w:val="24"/>
        </w:rPr>
        <w:t xml:space="preserve"> </w:t>
      </w:r>
      <w:r w:rsidRPr="00F9144A">
        <w:rPr>
          <w:rFonts w:ascii="Sylfaen" w:eastAsia="Arial Unicode MS" w:hAnsi="Sylfaen" w:cs="Sylfaen"/>
          <w:sz w:val="24"/>
          <w:szCs w:val="24"/>
        </w:rPr>
        <w:t>საქმიანობა</w:t>
      </w:r>
      <w:r w:rsidRPr="00F9144A">
        <w:rPr>
          <w:rFonts w:ascii="Arial Unicode MS" w:eastAsia="Arial Unicode MS" w:hAnsi="Arial Unicode MS" w:cs="Arial Unicode MS"/>
          <w:sz w:val="24"/>
          <w:szCs w:val="24"/>
        </w:rPr>
        <w:t xml:space="preserve"> 10 </w:t>
      </w:r>
      <w:r w:rsidRPr="00F9144A">
        <w:rPr>
          <w:rFonts w:ascii="Sylfaen" w:eastAsia="Arial Unicode MS" w:hAnsi="Sylfaen" w:cs="Sylfaen"/>
          <w:sz w:val="24"/>
          <w:szCs w:val="24"/>
        </w:rPr>
        <w:t>ქულა</w:t>
      </w:r>
      <w:r w:rsidRPr="00F9144A">
        <w:rPr>
          <w:rFonts w:ascii="Arial Unicode MS" w:eastAsia="Arial Unicode MS" w:hAnsi="Arial Unicode MS" w:cs="Arial Unicode MS"/>
          <w:sz w:val="24"/>
          <w:szCs w:val="24"/>
        </w:rPr>
        <w:t xml:space="preserve">, </w:t>
      </w:r>
      <w:r w:rsidRPr="00F9144A">
        <w:rPr>
          <w:rFonts w:ascii="Sylfaen" w:eastAsia="Arial Unicode MS" w:hAnsi="Sylfaen" w:cs="Sylfaen"/>
          <w:sz w:val="24"/>
          <w:szCs w:val="24"/>
        </w:rPr>
        <w:t>პედაგოგიურ</w:t>
      </w:r>
      <w:r w:rsidRPr="00F9144A">
        <w:rPr>
          <w:rFonts w:ascii="Arial Unicode MS" w:eastAsia="Arial Unicode MS" w:hAnsi="Arial Unicode MS" w:cs="Arial Unicode MS"/>
          <w:sz w:val="24"/>
          <w:szCs w:val="24"/>
        </w:rPr>
        <w:t>-</w:t>
      </w:r>
      <w:r w:rsidRPr="00F9144A">
        <w:rPr>
          <w:rFonts w:ascii="Sylfaen" w:eastAsia="Arial Unicode MS" w:hAnsi="Sylfaen" w:cs="Sylfaen"/>
          <w:sz w:val="24"/>
          <w:szCs w:val="24"/>
        </w:rPr>
        <w:t>მეთოდური</w:t>
      </w:r>
      <w:r w:rsidRPr="00F9144A">
        <w:rPr>
          <w:rFonts w:ascii="Arial Unicode MS" w:eastAsia="Arial Unicode MS" w:hAnsi="Arial Unicode MS" w:cs="Arial Unicode MS"/>
          <w:sz w:val="24"/>
          <w:szCs w:val="24"/>
        </w:rPr>
        <w:t xml:space="preserve"> </w:t>
      </w:r>
      <w:r w:rsidRPr="00F9144A">
        <w:rPr>
          <w:rFonts w:ascii="Sylfaen" w:eastAsia="Arial Unicode MS" w:hAnsi="Sylfaen" w:cs="Sylfaen"/>
          <w:sz w:val="24"/>
          <w:szCs w:val="24"/>
        </w:rPr>
        <w:t>საქმიანობა</w:t>
      </w:r>
      <w:r w:rsidRPr="00F9144A">
        <w:rPr>
          <w:rFonts w:ascii="Arial Unicode MS" w:eastAsia="Arial Unicode MS" w:hAnsi="Arial Unicode MS" w:cs="Arial Unicode MS"/>
          <w:sz w:val="24"/>
          <w:szCs w:val="24"/>
        </w:rPr>
        <w:t xml:space="preserve"> 10 </w:t>
      </w:r>
      <w:r w:rsidRPr="00F9144A">
        <w:rPr>
          <w:rFonts w:ascii="Sylfaen" w:eastAsia="Arial Unicode MS" w:hAnsi="Sylfaen" w:cs="Sylfaen"/>
          <w:sz w:val="24"/>
          <w:szCs w:val="24"/>
        </w:rPr>
        <w:t>ქულა</w:t>
      </w:r>
      <w:r w:rsidRPr="00F9144A">
        <w:rPr>
          <w:rFonts w:ascii="Arial Unicode MS" w:eastAsia="Arial Unicode MS" w:hAnsi="Arial Unicode MS" w:cs="Arial Unicode MS"/>
          <w:sz w:val="24"/>
          <w:szCs w:val="24"/>
        </w:rPr>
        <w:t xml:space="preserve">). </w:t>
      </w:r>
      <w:r w:rsidR="00DF0596" w:rsidRPr="00F9144A">
        <w:rPr>
          <w:rFonts w:ascii="Arial Unicode MS" w:eastAsia="Arial Unicode MS" w:hAnsi="Arial Unicode MS" w:cs="Arial Unicode MS"/>
          <w:sz w:val="24"/>
          <w:szCs w:val="24"/>
        </w:rPr>
        <w:t xml:space="preserve">თითოეულ კომპონენტში დადებითი შეფასების მინიმალური ზღვარი - განისაზღვრება 6 ქულით. </w:t>
      </w:r>
    </w:p>
    <w:p w14:paraId="0000015A" w14:textId="77777777" w:rsidR="004D6716" w:rsidRPr="00F9144A" w:rsidRDefault="004D6716">
      <w:pPr>
        <w:spacing w:after="0" w:line="240" w:lineRule="auto"/>
        <w:jc w:val="both"/>
        <w:rPr>
          <w:rFonts w:ascii="Merriweather" w:eastAsia="Merriweather" w:hAnsi="Merriweather" w:cs="Merriweather"/>
          <w:sz w:val="24"/>
          <w:szCs w:val="24"/>
        </w:rPr>
      </w:pPr>
    </w:p>
    <w:p w14:paraId="0000015B" w14:textId="77777777" w:rsidR="004D6716" w:rsidRPr="00F9144A" w:rsidRDefault="004D6716">
      <w:pPr>
        <w:spacing w:after="0" w:line="240" w:lineRule="auto"/>
        <w:jc w:val="both"/>
        <w:rPr>
          <w:rFonts w:ascii="Merriweather" w:eastAsia="Merriweather" w:hAnsi="Merriweather" w:cs="Merriweather"/>
          <w:sz w:val="24"/>
          <w:szCs w:val="24"/>
        </w:rPr>
      </w:pPr>
    </w:p>
    <w:p w14:paraId="0000015C" w14:textId="63579023"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b/>
          <w:sz w:val="24"/>
          <w:szCs w:val="24"/>
        </w:rPr>
        <w:t>7.4.3 ასისტენტ-პროფესორის</w:t>
      </w:r>
      <w:r w:rsidRPr="00F9144A">
        <w:rPr>
          <w:rFonts w:ascii="Arial Unicode MS" w:eastAsia="Arial Unicode MS" w:hAnsi="Arial Unicode MS" w:cs="Arial Unicode MS"/>
          <w:sz w:val="24"/>
          <w:szCs w:val="24"/>
        </w:rPr>
        <w:t xml:space="preserve"> აკადემიურ თანამდებობებზე გამოცხადებულ კონკურსში, კონკურსანტი ფასდება ორ ეტაპად: </w:t>
      </w:r>
    </w:p>
    <w:p w14:paraId="0000015D" w14:textId="77777777" w:rsidR="004D6716" w:rsidRPr="00F9144A" w:rsidRDefault="004D6716">
      <w:pPr>
        <w:spacing w:after="0" w:line="240" w:lineRule="auto"/>
        <w:jc w:val="both"/>
        <w:rPr>
          <w:rFonts w:ascii="Merriweather" w:eastAsia="Merriweather" w:hAnsi="Merriweather" w:cs="Merriweather"/>
          <w:sz w:val="24"/>
          <w:szCs w:val="24"/>
        </w:rPr>
      </w:pPr>
    </w:p>
    <w:p w14:paraId="0000015E" w14:textId="3EED5751" w:rsidR="004D6716" w:rsidRPr="00F9144A" w:rsidRDefault="00DF0596">
      <w:pPr>
        <w:spacing w:after="0" w:line="240" w:lineRule="auto"/>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სამოდელო ლექციით/გაკვეთილით და</w:t>
      </w:r>
    </w:p>
    <w:p w14:paraId="0000015F" w14:textId="073316FE" w:rsidR="004D6716" w:rsidRPr="00F9144A" w:rsidRDefault="00DF0596">
      <w:pPr>
        <w:spacing w:after="0" w:line="240" w:lineRule="auto"/>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გასაუბრებით (ანკეტაში წარმოდგენილი ინფორმაციის ირგვლივ);</w:t>
      </w:r>
    </w:p>
    <w:p w14:paraId="00000160" w14:textId="454D4362" w:rsidR="004D6716" w:rsidRPr="00F9144A" w:rsidRDefault="00DF0596">
      <w:pPr>
        <w:spacing w:after="0" w:line="240" w:lineRule="auto"/>
        <w:rPr>
          <w:rFonts w:ascii="Merriweather" w:eastAsia="Merriweather" w:hAnsi="Merriweather" w:cs="Merriweather"/>
          <w:b/>
          <w:sz w:val="24"/>
          <w:szCs w:val="24"/>
        </w:rPr>
      </w:pPr>
      <w:r w:rsidRPr="00F9144A">
        <w:rPr>
          <w:rFonts w:ascii="Arial Unicode MS" w:eastAsia="Arial Unicode MS" w:hAnsi="Arial Unicode MS" w:cs="Arial Unicode MS"/>
          <w:b/>
          <w:sz w:val="24"/>
          <w:szCs w:val="24"/>
        </w:rPr>
        <w:t>ა) სამოდელო ლექცია/გაკვეთილი:</w:t>
      </w:r>
    </w:p>
    <w:p w14:paraId="00000161" w14:textId="1707CBBA"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ტარდება კომისიასთან</w:t>
      </w:r>
    </w:p>
    <w:p w14:paraId="00000162" w14:textId="5203CF25"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ხანგრძლივობა 45-50 წთ;</w:t>
      </w:r>
    </w:p>
    <w:p w14:paraId="00000163" w14:textId="5322477A"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კონკურსანტი ირჩევს სამოდელო ლექციის სასურველ თემას, სამიზნე ჯგუფს</w:t>
      </w:r>
      <w:r w:rsidR="00EA313B" w:rsidRPr="00F9144A">
        <w:rPr>
          <w:rFonts w:ascii="Arial Unicode MS" w:eastAsia="Arial Unicode MS" w:hAnsi="Arial Unicode MS" w:cs="Arial Unicode MS"/>
          <w:sz w:val="24"/>
          <w:szCs w:val="24"/>
        </w:rPr>
        <w:t>;</w:t>
      </w:r>
    </w:p>
    <w:p w14:paraId="00000164" w14:textId="0DD573D1" w:rsidR="004D6716" w:rsidRPr="00465375" w:rsidRDefault="00DF0596">
      <w:pPr>
        <w:spacing w:after="0" w:line="240" w:lineRule="auto"/>
        <w:jc w:val="both"/>
        <w:rPr>
          <w:rFonts w:ascii="Sylfaen" w:eastAsia="Merriweather" w:hAnsi="Sylfaen" w:cs="Merriweather"/>
          <w:sz w:val="24"/>
          <w:szCs w:val="24"/>
        </w:rPr>
      </w:pPr>
      <w:r w:rsidRPr="00F9144A">
        <w:rPr>
          <w:rFonts w:ascii="Arial Unicode MS" w:eastAsia="Arial Unicode MS" w:hAnsi="Arial Unicode MS" w:cs="Arial Unicode MS"/>
          <w:sz w:val="24"/>
          <w:szCs w:val="24"/>
        </w:rPr>
        <w:t xml:space="preserve">- სამოდელო ლექცია/გაკვეთილი ტარდება მუსიკის ისტორიის, სოლფეჯიოს, ჰარმონიის, მუსიკალური ნაწარმოების ანალიზის, პოლიფონიის, </w:t>
      </w:r>
      <w:r w:rsidR="00594A16" w:rsidRPr="00F9144A">
        <w:rPr>
          <w:rFonts w:ascii="Sylfaen" w:eastAsia="Arial Unicode MS" w:hAnsi="Sylfaen" w:cs="Arial Unicode MS"/>
          <w:sz w:val="24"/>
          <w:szCs w:val="24"/>
        </w:rPr>
        <w:t>მუსიკალური სტილების თეორიის/</w:t>
      </w:r>
      <w:r w:rsidR="00465375">
        <w:rPr>
          <w:rFonts w:ascii="Sylfaen" w:eastAsia="Arial Unicode MS" w:hAnsi="Sylfaen" w:cs="Arial Unicode MS"/>
          <w:sz w:val="24"/>
          <w:szCs w:val="24"/>
        </w:rPr>
        <w:t xml:space="preserve">ეთნომუსიკოლოგიის დისციპლინებში. </w:t>
      </w:r>
    </w:p>
    <w:p w14:paraId="00000165" w14:textId="44DDB6CE" w:rsidR="004D6716" w:rsidRPr="00F9144A" w:rsidRDefault="00DF0596">
      <w:pPr>
        <w:spacing w:after="0" w:line="240" w:lineRule="auto"/>
        <w:jc w:val="both"/>
        <w:rPr>
          <w:rFonts w:ascii="Merriweather" w:eastAsia="Merriweather" w:hAnsi="Merriweather" w:cs="Merriweather"/>
          <w:b/>
          <w:sz w:val="24"/>
          <w:szCs w:val="24"/>
        </w:rPr>
      </w:pPr>
      <w:r w:rsidRPr="00F9144A">
        <w:rPr>
          <w:rFonts w:ascii="Arial Unicode MS" w:eastAsia="Arial Unicode MS" w:hAnsi="Arial Unicode MS" w:cs="Arial Unicode MS"/>
          <w:b/>
          <w:sz w:val="24"/>
          <w:szCs w:val="24"/>
        </w:rPr>
        <w:t>სამოდელო ლექცია/გაკვეთილის შეფასების კრიტერიუმებია:</w:t>
      </w:r>
    </w:p>
    <w:p w14:paraId="00000166" w14:textId="3C3A0377" w:rsidR="004D6716" w:rsidRPr="00F9144A" w:rsidRDefault="00DF0596">
      <w:pPr>
        <w:spacing w:after="0" w:line="240" w:lineRule="auto"/>
        <w:jc w:val="both"/>
        <w:rPr>
          <w:rFonts w:ascii="Merriweather" w:eastAsia="Merriweather" w:hAnsi="Merriweather" w:cs="Merriweather"/>
          <w:b/>
          <w:sz w:val="24"/>
          <w:szCs w:val="24"/>
        </w:rPr>
      </w:pPr>
      <w:r w:rsidRPr="00F9144A">
        <w:rPr>
          <w:rFonts w:ascii="Arial Unicode MS" w:eastAsia="Arial Unicode MS" w:hAnsi="Arial Unicode MS" w:cs="Arial Unicode MS"/>
          <w:b/>
          <w:sz w:val="24"/>
          <w:szCs w:val="24"/>
        </w:rPr>
        <w:t>ლექციის შინაარსი</w:t>
      </w:r>
    </w:p>
    <w:p w14:paraId="00000167" w14:textId="0A65CBC7"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ლექციის/გაკვეთილის ძირითადი სტრუქტურა, მიზნები და ამოცანები;</w:t>
      </w:r>
    </w:p>
    <w:p w14:paraId="00000168" w14:textId="1A06119D"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თემის ძირითადი დებულებების ფორმულირება;</w:t>
      </w:r>
    </w:p>
    <w:p w14:paraId="00000169" w14:textId="23BCF8CF"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w:t>
      </w:r>
      <w:r w:rsidR="00EA313B" w:rsidRPr="00F9144A">
        <w:rPr>
          <w:rFonts w:ascii="Arial Unicode MS" w:eastAsia="Arial Unicode MS" w:hAnsi="Arial Unicode MS" w:cs="Arial Unicode MS"/>
          <w:sz w:val="24"/>
          <w:szCs w:val="24"/>
        </w:rPr>
        <w:t xml:space="preserve"> </w:t>
      </w:r>
      <w:r w:rsidRPr="00F9144A">
        <w:rPr>
          <w:rFonts w:ascii="Arial Unicode MS" w:eastAsia="Arial Unicode MS" w:hAnsi="Arial Unicode MS" w:cs="Arial Unicode MS"/>
          <w:sz w:val="24"/>
          <w:szCs w:val="24"/>
        </w:rPr>
        <w:t>თეორიისა და პრაქტიკის ორგანული კავშირი, თეორიული მასალის და კონკრეტული მაგალითების თანხვედრა;</w:t>
      </w:r>
    </w:p>
    <w:p w14:paraId="0000016A" w14:textId="2C473035"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გამოყენებული ტერმინოლოგიის სიზუსტე.</w:t>
      </w:r>
    </w:p>
    <w:p w14:paraId="23A1D3D3" w14:textId="77777777" w:rsidR="00EA313B" w:rsidRPr="00F9144A" w:rsidRDefault="00EA313B">
      <w:pPr>
        <w:spacing w:after="0" w:line="240" w:lineRule="auto"/>
        <w:jc w:val="both"/>
        <w:rPr>
          <w:rFonts w:ascii="Arial Unicode MS" w:eastAsia="Arial Unicode MS" w:hAnsi="Arial Unicode MS" w:cs="Arial Unicode MS"/>
          <w:b/>
          <w:sz w:val="24"/>
          <w:szCs w:val="24"/>
        </w:rPr>
      </w:pPr>
    </w:p>
    <w:p w14:paraId="0000016B" w14:textId="07F12315" w:rsidR="004D6716" w:rsidRPr="00F9144A" w:rsidRDefault="00DF0596">
      <w:pPr>
        <w:spacing w:after="0" w:line="240" w:lineRule="auto"/>
        <w:jc w:val="both"/>
        <w:rPr>
          <w:rFonts w:ascii="Merriweather" w:eastAsia="Merriweather" w:hAnsi="Merriweather" w:cs="Merriweather"/>
          <w:b/>
          <w:sz w:val="24"/>
          <w:szCs w:val="24"/>
        </w:rPr>
      </w:pPr>
      <w:r w:rsidRPr="00F9144A">
        <w:rPr>
          <w:rFonts w:ascii="Arial Unicode MS" w:eastAsia="Arial Unicode MS" w:hAnsi="Arial Unicode MS" w:cs="Arial Unicode MS"/>
          <w:b/>
          <w:sz w:val="24"/>
          <w:szCs w:val="24"/>
        </w:rPr>
        <w:t>სწავლების მეთოდები</w:t>
      </w:r>
    </w:p>
    <w:p w14:paraId="0000016C" w14:textId="4EA5F1C7"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სწავლების მეთოდოლოგიის შესაბამისობა საგნის სპეციფიკასთან;</w:t>
      </w:r>
    </w:p>
    <w:p w14:paraId="0000016D" w14:textId="42103DC5"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სალექციო დროის რაციონალური გამოყენება;</w:t>
      </w:r>
    </w:p>
    <w:p w14:paraId="0000016E" w14:textId="42C2E8DE"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სწავლების ტექნიკური საშუალებების გამოყენება.</w:t>
      </w:r>
    </w:p>
    <w:p w14:paraId="12480917" w14:textId="77777777" w:rsidR="00EA313B" w:rsidRPr="00F9144A" w:rsidRDefault="00EA313B">
      <w:pPr>
        <w:spacing w:after="0" w:line="240" w:lineRule="auto"/>
        <w:rPr>
          <w:rFonts w:ascii="Arial Unicode MS" w:eastAsia="Arial Unicode MS" w:hAnsi="Arial Unicode MS" w:cs="Arial Unicode MS"/>
          <w:b/>
          <w:sz w:val="24"/>
          <w:szCs w:val="24"/>
        </w:rPr>
      </w:pPr>
    </w:p>
    <w:p w14:paraId="0000016F" w14:textId="133FD899" w:rsidR="004D6716" w:rsidRPr="00F9144A" w:rsidRDefault="00DF0596">
      <w:pPr>
        <w:spacing w:after="0" w:line="240" w:lineRule="auto"/>
        <w:rPr>
          <w:rFonts w:ascii="Merriweather" w:eastAsia="Merriweather" w:hAnsi="Merriweather" w:cs="Merriweather"/>
          <w:b/>
          <w:sz w:val="24"/>
          <w:szCs w:val="24"/>
        </w:rPr>
      </w:pPr>
      <w:r w:rsidRPr="00F9144A">
        <w:rPr>
          <w:rFonts w:ascii="Arial Unicode MS" w:eastAsia="Arial Unicode MS" w:hAnsi="Arial Unicode MS" w:cs="Arial Unicode MS"/>
          <w:b/>
          <w:sz w:val="24"/>
          <w:szCs w:val="24"/>
        </w:rPr>
        <w:t>კოგნიტური და კომუნიკაციური უნარები</w:t>
      </w:r>
    </w:p>
    <w:p w14:paraId="00000170" w14:textId="371658B7"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ინფორმაციის განზოგადებისა და მიწოდების ხარისხი;</w:t>
      </w:r>
    </w:p>
    <w:p w14:paraId="00000171" w14:textId="18799F7F"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მეტყველების კულტურა და კომუნიკაციის უნარი</w:t>
      </w:r>
      <w:r w:rsidR="00EA313B" w:rsidRPr="00F9144A">
        <w:rPr>
          <w:rFonts w:ascii="Arial Unicode MS" w:eastAsia="Arial Unicode MS" w:hAnsi="Arial Unicode MS" w:cs="Arial Unicode MS"/>
          <w:sz w:val="24"/>
          <w:szCs w:val="24"/>
        </w:rPr>
        <w:t>.</w:t>
      </w:r>
    </w:p>
    <w:p w14:paraId="70917D1C" w14:textId="77777777" w:rsidR="00EA313B" w:rsidRPr="00F9144A" w:rsidRDefault="00EA313B">
      <w:pPr>
        <w:spacing w:after="0" w:line="240" w:lineRule="auto"/>
        <w:jc w:val="both"/>
        <w:rPr>
          <w:rFonts w:ascii="Arial Unicode MS" w:eastAsia="Arial Unicode MS" w:hAnsi="Arial Unicode MS" w:cs="Arial Unicode MS"/>
          <w:b/>
          <w:sz w:val="24"/>
          <w:szCs w:val="24"/>
        </w:rPr>
      </w:pPr>
    </w:p>
    <w:p w14:paraId="00000172" w14:textId="505466B0"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b/>
          <w:sz w:val="24"/>
          <w:szCs w:val="24"/>
        </w:rPr>
        <w:t>ბ) გასაუბრება ტარდება</w:t>
      </w:r>
      <w:r w:rsidRPr="00F9144A">
        <w:rPr>
          <w:rFonts w:ascii="Arial Unicode MS" w:eastAsia="Arial Unicode MS" w:hAnsi="Arial Unicode MS" w:cs="Arial Unicode MS"/>
          <w:sz w:val="24"/>
          <w:szCs w:val="24"/>
        </w:rPr>
        <w:t xml:space="preserve"> კონკურსანტის მიერ ანკეტაში წარმოდგენილი ინფორმაციის ირგვლივ:</w:t>
      </w:r>
    </w:p>
    <w:p w14:paraId="00000173" w14:textId="74CF6E24"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პედაგოგიურ-მეთოდური მუშაობის გამოცდილება;</w:t>
      </w:r>
    </w:p>
    <w:p w14:paraId="00000174" w14:textId="767DDCFA"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სამეცნიერო–კვლევითი მუშაობის გამოცდილება და მიღწევები;</w:t>
      </w:r>
    </w:p>
    <w:p w14:paraId="00000175" w14:textId="37E976A9"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პროფესიულ საქმიანობასთნ დაკავშირებული სხვა აქტივობები.</w:t>
      </w:r>
    </w:p>
    <w:p w14:paraId="00000176" w14:textId="77777777" w:rsidR="004D6716" w:rsidRPr="00F9144A" w:rsidRDefault="004D6716">
      <w:pPr>
        <w:spacing w:after="0" w:line="240" w:lineRule="auto"/>
        <w:jc w:val="both"/>
        <w:rPr>
          <w:rFonts w:ascii="Merriweather" w:eastAsia="Merriweather" w:hAnsi="Merriweather" w:cs="Merriweather"/>
          <w:sz w:val="24"/>
          <w:szCs w:val="24"/>
        </w:rPr>
      </w:pPr>
    </w:p>
    <w:p w14:paraId="00000177" w14:textId="1846ADC7"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 xml:space="preserve">ასისტენტ-პროფესორის შეფასებისას მხედველობაში მიიღება პედაგოგიური </w:t>
      </w:r>
      <w:r w:rsidR="00454A64" w:rsidRPr="00F9144A">
        <w:rPr>
          <w:rFonts w:ascii="Sylfaen" w:eastAsia="Arial Unicode MS" w:hAnsi="Sylfaen" w:cs="Arial Unicode MS"/>
          <w:sz w:val="24"/>
          <w:szCs w:val="24"/>
        </w:rPr>
        <w:t>საქმია</w:t>
      </w:r>
      <w:r w:rsidR="00E852CB" w:rsidRPr="00F9144A">
        <w:rPr>
          <w:rFonts w:ascii="Sylfaen" w:eastAsia="Arial Unicode MS" w:hAnsi="Sylfaen" w:cs="Arial Unicode MS"/>
          <w:sz w:val="24"/>
          <w:szCs w:val="24"/>
        </w:rPr>
        <w:t>ნ</w:t>
      </w:r>
      <w:r w:rsidR="00454A64" w:rsidRPr="00F9144A">
        <w:rPr>
          <w:rFonts w:ascii="Sylfaen" w:eastAsia="Arial Unicode MS" w:hAnsi="Sylfaen" w:cs="Arial Unicode MS"/>
          <w:sz w:val="24"/>
          <w:szCs w:val="24"/>
        </w:rPr>
        <w:t>ობისა</w:t>
      </w:r>
      <w:r w:rsidRPr="00F9144A">
        <w:rPr>
          <w:rFonts w:ascii="Arial Unicode MS" w:eastAsia="Arial Unicode MS" w:hAnsi="Arial Unicode MS" w:cs="Arial Unicode MS"/>
          <w:sz w:val="24"/>
          <w:szCs w:val="24"/>
        </w:rPr>
        <w:t xml:space="preserve"> და სამეცნიერო-კვლევითი მუშაობის ბოლო 6 წელი. </w:t>
      </w:r>
    </w:p>
    <w:p w14:paraId="00000178" w14:textId="77777777" w:rsidR="004D6716" w:rsidRPr="00F9144A" w:rsidRDefault="004D6716">
      <w:pPr>
        <w:spacing w:after="0" w:line="240" w:lineRule="auto"/>
        <w:jc w:val="both"/>
        <w:rPr>
          <w:rFonts w:ascii="Merriweather" w:eastAsia="Merriweather" w:hAnsi="Merriweather" w:cs="Merriweather"/>
          <w:sz w:val="24"/>
          <w:szCs w:val="24"/>
        </w:rPr>
      </w:pPr>
    </w:p>
    <w:p w14:paraId="00000179" w14:textId="77777777" w:rsidR="004D6716" w:rsidRPr="00F9144A" w:rsidRDefault="004D6716">
      <w:pPr>
        <w:spacing w:after="0" w:line="240" w:lineRule="auto"/>
        <w:jc w:val="both"/>
        <w:rPr>
          <w:rFonts w:ascii="Merriweather" w:eastAsia="Merriweather" w:hAnsi="Merriweather" w:cs="Merriweather"/>
          <w:sz w:val="24"/>
          <w:szCs w:val="24"/>
        </w:rPr>
      </w:pPr>
    </w:p>
    <w:p w14:paraId="0000017A" w14:textId="06CA454F"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color w:val="000000"/>
          <w:sz w:val="24"/>
          <w:szCs w:val="24"/>
        </w:rPr>
        <w:t xml:space="preserve">კონკურსანტების შეფასება ხდება 20 ქულიანი სისტემით. </w:t>
      </w:r>
      <w:r w:rsidRPr="00F9144A">
        <w:rPr>
          <w:rFonts w:ascii="Arial Unicode MS" w:eastAsia="Arial Unicode MS" w:hAnsi="Arial Unicode MS" w:cs="Arial Unicode MS"/>
          <w:sz w:val="24"/>
          <w:szCs w:val="24"/>
        </w:rPr>
        <w:t xml:space="preserve">ჩატარებული სამოდელო ლექცია/გაკვეთილი ფასდება ცალკე, 10 ქულით, ხოლო გასაუბრება ცალკე, 10 ქულით. თითოეულ კომპონენტში დადებითი შეფასების მინიმალური ზღვარი - განისაზღვრება 6 ქულით. სამოდელო ლექცია/გაკვეთილში </w:t>
      </w:r>
      <w:r w:rsidRPr="00F9144A">
        <w:rPr>
          <w:rFonts w:ascii="Arial Unicode MS" w:eastAsia="Arial Unicode MS" w:hAnsi="Arial Unicode MS" w:cs="Arial Unicode MS"/>
          <w:color w:val="000000"/>
          <w:sz w:val="24"/>
          <w:szCs w:val="24"/>
        </w:rPr>
        <w:t>6 ქულაზე ნაკლები შეფასების შემთხვევაში კონკურსანტი არ დაიშვება შემდეგ ეტაპზე.</w:t>
      </w:r>
    </w:p>
    <w:p w14:paraId="0000017B" w14:textId="77777777" w:rsidR="004D6716" w:rsidRPr="00F9144A" w:rsidRDefault="004D6716">
      <w:pPr>
        <w:spacing w:after="0" w:line="240" w:lineRule="auto"/>
        <w:jc w:val="both"/>
        <w:rPr>
          <w:rFonts w:ascii="Merriweather" w:eastAsia="Merriweather" w:hAnsi="Merriweather" w:cs="Merriweather"/>
          <w:sz w:val="24"/>
          <w:szCs w:val="24"/>
        </w:rPr>
      </w:pPr>
    </w:p>
    <w:p w14:paraId="0000017C" w14:textId="77777777" w:rsidR="004D6716" w:rsidRPr="00F9144A" w:rsidRDefault="004D6716">
      <w:pPr>
        <w:spacing w:after="0" w:line="240" w:lineRule="auto"/>
        <w:jc w:val="both"/>
        <w:rPr>
          <w:rFonts w:ascii="Merriweather" w:eastAsia="Merriweather" w:hAnsi="Merriweather" w:cs="Merriweather"/>
          <w:sz w:val="24"/>
          <w:szCs w:val="24"/>
        </w:rPr>
      </w:pPr>
    </w:p>
    <w:p w14:paraId="0000017D" w14:textId="77777777" w:rsidR="004D6716" w:rsidRPr="00F9144A" w:rsidRDefault="004D6716">
      <w:pPr>
        <w:spacing w:after="0" w:line="240" w:lineRule="auto"/>
        <w:jc w:val="both"/>
        <w:rPr>
          <w:rFonts w:ascii="Merriweather" w:eastAsia="Merriweather" w:hAnsi="Merriweather" w:cs="Merriweather"/>
          <w:sz w:val="24"/>
          <w:szCs w:val="24"/>
        </w:rPr>
      </w:pPr>
    </w:p>
    <w:p w14:paraId="0000017E" w14:textId="6A855B78" w:rsidR="004D6716" w:rsidRPr="00F9144A" w:rsidRDefault="00DF0596">
      <w:pPr>
        <w:spacing w:after="0" w:line="240" w:lineRule="auto"/>
        <w:jc w:val="both"/>
        <w:rPr>
          <w:rFonts w:ascii="Merriweather" w:eastAsia="Merriweather" w:hAnsi="Merriweather" w:cs="Merriweather"/>
          <w:color w:val="000000"/>
          <w:sz w:val="24"/>
          <w:szCs w:val="24"/>
        </w:rPr>
      </w:pPr>
      <w:r w:rsidRPr="00F9144A">
        <w:rPr>
          <w:rFonts w:ascii="Merriweather" w:eastAsia="Merriweather" w:hAnsi="Merriweather" w:cs="Merriweather"/>
          <w:b/>
          <w:sz w:val="24"/>
          <w:szCs w:val="24"/>
        </w:rPr>
        <w:t xml:space="preserve">8. </w:t>
      </w:r>
      <w:r w:rsidRPr="00F9144A">
        <w:rPr>
          <w:rFonts w:ascii="Arial Unicode MS" w:eastAsia="Arial Unicode MS" w:hAnsi="Arial Unicode MS" w:cs="Arial Unicode MS"/>
          <w:sz w:val="24"/>
          <w:szCs w:val="24"/>
        </w:rPr>
        <w:t xml:space="preserve">კონკურსანტებთან გასაუბრებები, აგრეთვე, </w:t>
      </w:r>
      <w:r w:rsidRPr="00F9144A">
        <w:rPr>
          <w:rFonts w:ascii="Arial Unicode MS" w:eastAsia="Arial Unicode MS" w:hAnsi="Arial Unicode MS" w:cs="Arial Unicode MS"/>
          <w:color w:val="000000"/>
          <w:sz w:val="24"/>
          <w:szCs w:val="24"/>
        </w:rPr>
        <w:t xml:space="preserve">საშემსრულებლო ფაკულტეტის სპეციალობებზე კონცერტი, კომპოზიციისა და მუსიკოლოგიის ფაკულტეტზე, კომპოზიციის და მუსიკის ტექნოლოგიის სპეციალობით გაკვეთილი და  მუსიკოლოგიურ სპეციალობებზე სამოდელო ლექცია/გაკვეთილი, ტარდება ფიზიკურ რეჟიმში. </w:t>
      </w:r>
    </w:p>
    <w:p w14:paraId="0000017F" w14:textId="77777777" w:rsidR="004D6716" w:rsidRPr="00F9144A" w:rsidRDefault="004D6716">
      <w:pPr>
        <w:spacing w:after="0" w:line="240" w:lineRule="auto"/>
        <w:jc w:val="both"/>
        <w:rPr>
          <w:rFonts w:ascii="Merriweather" w:eastAsia="Merriweather" w:hAnsi="Merriweather" w:cs="Merriweather"/>
          <w:sz w:val="24"/>
          <w:szCs w:val="24"/>
        </w:rPr>
      </w:pPr>
    </w:p>
    <w:p w14:paraId="00000180" w14:textId="6D65A7D0" w:rsidR="004D6716" w:rsidRPr="00F9144A" w:rsidRDefault="00DF0596">
      <w:pPr>
        <w:spacing w:after="0" w:line="240" w:lineRule="auto"/>
        <w:rPr>
          <w:rFonts w:ascii="Merriweather" w:eastAsia="Merriweather" w:hAnsi="Merriweather" w:cs="Merriweather"/>
          <w:b/>
          <w:sz w:val="24"/>
          <w:szCs w:val="24"/>
        </w:rPr>
      </w:pPr>
      <w:r w:rsidRPr="00F9144A">
        <w:rPr>
          <w:rFonts w:ascii="Arial Unicode MS" w:eastAsia="Arial Unicode MS" w:hAnsi="Arial Unicode MS" w:cs="Arial Unicode MS"/>
          <w:b/>
          <w:sz w:val="24"/>
          <w:szCs w:val="24"/>
        </w:rPr>
        <w:t>მუხლი 8. გამარჯვებულის გამოვლენა</w:t>
      </w:r>
    </w:p>
    <w:p w14:paraId="00000181" w14:textId="77777777" w:rsidR="004D6716" w:rsidRPr="00F9144A" w:rsidRDefault="004D6716">
      <w:pPr>
        <w:spacing w:after="0" w:line="240" w:lineRule="auto"/>
        <w:rPr>
          <w:rFonts w:ascii="Merriweather" w:eastAsia="Merriweather" w:hAnsi="Merriweather" w:cs="Merriweather"/>
          <w:b/>
          <w:sz w:val="24"/>
          <w:szCs w:val="24"/>
        </w:rPr>
      </w:pPr>
    </w:p>
    <w:p w14:paraId="00000182" w14:textId="6BC161B3"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1. წინამდებარე წესით გათვალისწინებული საკონკურსო ეტაპების დასრულების შემდგომ საკონკურსო კომისია იღებს გადაწყვეტილებას გამარჯვებულ/ებ/ის გამოვლენის შესახებ.</w:t>
      </w:r>
    </w:p>
    <w:p w14:paraId="00000183" w14:textId="182D6AAE"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2. ერთ აკადემიურ თანამდებობაზე გამარჯვებულად ცხადდება ერთი პრეტენდენტი.</w:t>
      </w:r>
    </w:p>
    <w:p w14:paraId="00000184" w14:textId="69155490"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3. საკონკურსო კომისიის ოქმში/ებში აუცილებლად აისახება მიღებული გადაწყვეტილებების (მათ შორის, შეფასებების) საფუძვლიანობა და დასაბუთება.</w:t>
      </w:r>
    </w:p>
    <w:p w14:paraId="00000185" w14:textId="1279FF2C"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4. საკონკურსო კომისიის გადაწყვეტილება კონკურსანტ/ებ/ის გამარჯვებულად გამოცხადების შესახებ ფორმდება კომისიის შემაჯამებელი ოქმით, რომელიც დასამტკიცებლად გადაეცემა კონსერვატორიის აკადემიურ საბჭოს.</w:t>
      </w:r>
    </w:p>
    <w:p w14:paraId="00000186" w14:textId="40CEC44E"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5. საკონკურსო კომისია კონკურსის შედეგების ამსახველ შემაჯამებელ ოქმს საკანცელარიო წესით აგზავნის აკადემიურ საბჭოში. შემაჯამებელ ოქმს აკადემიური საბჭოს შესაბამის სხდომაზე წარმოადგენს საკონკურსო კომისიის თავმჯდომარე, კომისიის თავმჯდომარის მოადგილე ან კომისიის მიერ არჩეული მომხსენებელი.</w:t>
      </w:r>
    </w:p>
    <w:p w14:paraId="00000187" w14:textId="2A5C0230"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lastRenderedPageBreak/>
        <w:t>6. კონკურსის შედეგებს ამტკიცებს კონსერვატორიის აკადემიური საბჭო და აცხადებს საჯაროდ.</w:t>
      </w:r>
    </w:p>
    <w:p w14:paraId="00000188" w14:textId="771E413D"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7. კონკურსი დასრულებულად ითვლება კონსერვატორიის აკადემიური საბჭოს მიერ კონკურსის შედეგების დამტკიცებისთანავე.</w:t>
      </w:r>
    </w:p>
    <w:p w14:paraId="00000189" w14:textId="0964335D"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8. თუ საკონკურსო კომისია კვორუმის შეკრების პრობლემის არსებობის ან სხვა ობიექტური მიზეზის არსებობის გამო დადგენილ ვადებში ვერ დაასრულებს შესაბამის სავალდებულო პროცედურებს, მას შესაძლოა მიეცეს დამატებითი ვადა</w:t>
      </w:r>
      <w:r w:rsidR="00657008" w:rsidRPr="00F9144A">
        <w:rPr>
          <w:rFonts w:ascii="Arial Unicode MS" w:eastAsia="Arial Unicode MS" w:hAnsi="Arial Unicode MS" w:cs="Arial Unicode MS"/>
          <w:sz w:val="24"/>
          <w:szCs w:val="24"/>
        </w:rPr>
        <w:t>.</w:t>
      </w:r>
    </w:p>
    <w:p w14:paraId="0000018A" w14:textId="6B0EF7B5"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9. კონკურსანტის ანკეტისა ან/და შეფასების ფორმის, აგრეთვე, მათში არსებული ინფორმაციის ნებისმიერი სახითა თუ ფორმით გაცემა სხვა პირზე დაუშვებელია იმ კონკურსანტის კანონმდებლობით დადგენილი წესით გაფორმებული და ნოტარიულად დამოწმებული წერილობითი თანხმობის გარეშე, ვისი ანკეტა ან/და შეფასების ფორმა ან მათში არსებული ინფორმაციაც არის მოთხოვნილი</w:t>
      </w:r>
      <w:r w:rsidR="00657008" w:rsidRPr="00F9144A">
        <w:rPr>
          <w:rFonts w:ascii="Arial Unicode MS" w:eastAsia="Arial Unicode MS" w:hAnsi="Arial Unicode MS" w:cs="Arial Unicode MS"/>
          <w:sz w:val="24"/>
          <w:szCs w:val="24"/>
        </w:rPr>
        <w:t>.</w:t>
      </w:r>
    </w:p>
    <w:p w14:paraId="0000018B" w14:textId="7EED5287" w:rsidR="004D6716" w:rsidRPr="00F9144A"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10. კონსერვატორიის აკადემიური საბჭოს მიერ მიღებული გადაწყვეტილებები გასაჩივრებას ექვემდებარება სასამართლოში საქართველოს კანონმდებლობით დადგენილი წესით.</w:t>
      </w:r>
    </w:p>
    <w:p w14:paraId="0000018C" w14:textId="77777777" w:rsidR="004D6716" w:rsidRPr="00F9144A" w:rsidRDefault="004D6716">
      <w:pPr>
        <w:spacing w:after="0" w:line="240" w:lineRule="auto"/>
        <w:jc w:val="both"/>
        <w:rPr>
          <w:rFonts w:ascii="Merriweather" w:eastAsia="Merriweather" w:hAnsi="Merriweather" w:cs="Merriweather"/>
          <w:sz w:val="24"/>
          <w:szCs w:val="24"/>
        </w:rPr>
      </w:pPr>
    </w:p>
    <w:p w14:paraId="0000018D" w14:textId="77777777" w:rsidR="004D6716" w:rsidRPr="00F9144A" w:rsidRDefault="004D6716">
      <w:pPr>
        <w:spacing w:after="0" w:line="240" w:lineRule="auto"/>
        <w:jc w:val="both"/>
        <w:rPr>
          <w:rFonts w:ascii="Merriweather" w:eastAsia="Merriweather" w:hAnsi="Merriweather" w:cs="Merriweather"/>
          <w:sz w:val="24"/>
          <w:szCs w:val="24"/>
        </w:rPr>
      </w:pPr>
    </w:p>
    <w:p w14:paraId="0000018E" w14:textId="0E0E814A" w:rsidR="004D6716" w:rsidRPr="00F9144A" w:rsidRDefault="00DF0596">
      <w:pPr>
        <w:spacing w:after="0" w:line="240" w:lineRule="auto"/>
        <w:rPr>
          <w:rFonts w:ascii="Merriweather" w:eastAsia="Merriweather" w:hAnsi="Merriweather" w:cs="Merriweather"/>
          <w:b/>
          <w:sz w:val="24"/>
          <w:szCs w:val="24"/>
        </w:rPr>
      </w:pPr>
      <w:r w:rsidRPr="00F9144A">
        <w:rPr>
          <w:rFonts w:ascii="Arial Unicode MS" w:eastAsia="Arial Unicode MS" w:hAnsi="Arial Unicode MS" w:cs="Arial Unicode MS"/>
          <w:b/>
          <w:sz w:val="24"/>
          <w:szCs w:val="24"/>
        </w:rPr>
        <w:t>მუხლი 9. დასკვნითი დებულებები</w:t>
      </w:r>
    </w:p>
    <w:p w14:paraId="0000018F" w14:textId="77777777" w:rsidR="004D6716" w:rsidRPr="00F9144A" w:rsidRDefault="004D6716">
      <w:pPr>
        <w:spacing w:after="0" w:line="240" w:lineRule="auto"/>
        <w:rPr>
          <w:rFonts w:ascii="Merriweather" w:eastAsia="Merriweather" w:hAnsi="Merriweather" w:cs="Merriweather"/>
          <w:b/>
          <w:sz w:val="24"/>
          <w:szCs w:val="24"/>
        </w:rPr>
      </w:pPr>
    </w:p>
    <w:p w14:paraId="00000190" w14:textId="041765E8" w:rsidR="004D6716" w:rsidRDefault="00DF0596">
      <w:pPr>
        <w:spacing w:after="0" w:line="240" w:lineRule="auto"/>
        <w:jc w:val="both"/>
        <w:rPr>
          <w:rFonts w:ascii="Merriweather" w:eastAsia="Merriweather" w:hAnsi="Merriweather" w:cs="Merriweather"/>
          <w:sz w:val="24"/>
          <w:szCs w:val="24"/>
        </w:rPr>
      </w:pPr>
      <w:r w:rsidRPr="00F9144A">
        <w:rPr>
          <w:rFonts w:ascii="Arial Unicode MS" w:eastAsia="Arial Unicode MS" w:hAnsi="Arial Unicode MS" w:cs="Arial Unicode MS"/>
          <w:sz w:val="24"/>
          <w:szCs w:val="24"/>
        </w:rPr>
        <w:t>საკონკურსო კომისიის სრული დოკუმენტაცია კონკურსის შედეგების ძალაში შესვლის შემდეგ შესანახად გადაეცემა კონსერვატორიის ადამიანური რესურსების მართვის სამსახურს. კონკურსანტს, მისი წერილობითი მოთხოვნის შემთხვევაში, უბრუნდება წარმოდგენილი დოკუმენტები (ასევე, სხვა მასალები), მათი ქსეროასლები კი რჩება (მიზანშეწონილობიდან გამომდინარე) კონსერვატორიის ადამიანური რესურსების სამსახურში.</w:t>
      </w:r>
    </w:p>
    <w:sectPr w:rsidR="004D6716">
      <w:footerReference w:type="default" r:id="rId7"/>
      <w:footerReference w:type="first" r:id="rId8"/>
      <w:pgSz w:w="12240" w:h="15840"/>
      <w:pgMar w:top="1440"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1055E2" w14:textId="77777777" w:rsidR="00B9228A" w:rsidRDefault="00B9228A">
      <w:pPr>
        <w:spacing w:after="0" w:line="240" w:lineRule="auto"/>
      </w:pPr>
      <w:r>
        <w:separator/>
      </w:r>
    </w:p>
  </w:endnote>
  <w:endnote w:type="continuationSeparator" w:id="0">
    <w:p w14:paraId="45CFFCBF" w14:textId="77777777" w:rsidR="00B9228A" w:rsidRDefault="00B92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D302156-50CB-4C67-A7D5-41ADC30A9B56}"/>
    <w:embedBold r:id="rId2" w:fontKey="{AFD724C5-CF48-46DE-97B4-7E01E6B39C59}"/>
  </w:font>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embedRegular r:id="rId3" w:fontKey="{32974665-56E0-4013-B978-71CDF72AF890}"/>
    <w:embedBold r:id="rId4" w:fontKey="{6BD62D6B-BBED-4786-97D5-957BC3C9063E}"/>
  </w:font>
  <w:font w:name="Georgia">
    <w:panose1 w:val="02040502050405020303"/>
    <w:charset w:val="00"/>
    <w:family w:val="roman"/>
    <w:pitch w:val="variable"/>
    <w:sig w:usb0="00000287" w:usb1="00000000" w:usb2="00000000" w:usb3="00000000" w:csb0="0000009F" w:csb1="00000000"/>
    <w:embedRegular r:id="rId5" w:fontKey="{1255A14A-2056-470D-8AB8-9E6D050213B3}"/>
    <w:embedItalic r:id="rId6" w:fontKey="{A51B0FF8-0C44-4BB0-9CFE-C4FF815D9325}"/>
  </w:font>
  <w:font w:name="Arial Unicode MS">
    <w:altName w:val="Arial"/>
    <w:panose1 w:val="020B0604020202020204"/>
    <w:charset w:val="00"/>
    <w:family w:val="auto"/>
    <w:pitch w:val="variable"/>
    <w:sig w:usb0="F7FFAFFF" w:usb1="E9DFFFFF" w:usb2="0000003F" w:usb3="00000000" w:csb0="003F01FF" w:csb1="00000000"/>
  </w:font>
  <w:font w:name="Merriweather">
    <w:altName w:val="Times New Roman"/>
    <w:charset w:val="00"/>
    <w:family w:val="auto"/>
    <w:pitch w:val="variable"/>
    <w:sig w:usb0="20000207" w:usb1="00000002" w:usb2="00000000" w:usb3="00000000" w:csb0="00000197" w:csb1="00000000"/>
    <w:embedRegular r:id="rId7" w:fontKey="{527EE1CB-03DB-4BF5-B320-886055AA4D62}"/>
    <w:embedBold r:id="rId8" w:fontKey="{59F880A0-C8EB-44B6-9AD9-C73C29116EC9}"/>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FBBCFA22-1C79-4093-B090-CD68401E906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92" w14:textId="599126FA" w:rsidR="00EA313B" w:rsidRDefault="00EA313B">
    <w:pPr>
      <w:jc w:val="right"/>
    </w:pPr>
    <w:r>
      <w:fldChar w:fldCharType="begin"/>
    </w:r>
    <w:r>
      <w:instrText>PAGE</w:instrText>
    </w:r>
    <w:r>
      <w:fldChar w:fldCharType="separate"/>
    </w:r>
    <w:r w:rsidR="00614882">
      <w:rPr>
        <w:noProof/>
      </w:rP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91" w14:textId="77777777" w:rsidR="00EA313B" w:rsidRDefault="00EA313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8D74B" w14:textId="77777777" w:rsidR="00B9228A" w:rsidRDefault="00B9228A">
      <w:pPr>
        <w:spacing w:after="0" w:line="240" w:lineRule="auto"/>
      </w:pPr>
      <w:r>
        <w:separator/>
      </w:r>
    </w:p>
  </w:footnote>
  <w:footnote w:type="continuationSeparator" w:id="0">
    <w:p w14:paraId="78605202" w14:textId="77777777" w:rsidR="00B9228A" w:rsidRDefault="00B9228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6716"/>
    <w:rsid w:val="00012571"/>
    <w:rsid w:val="00025967"/>
    <w:rsid w:val="000B07AC"/>
    <w:rsid w:val="001464BD"/>
    <w:rsid w:val="00167460"/>
    <w:rsid w:val="00256011"/>
    <w:rsid w:val="002708F6"/>
    <w:rsid w:val="00403C46"/>
    <w:rsid w:val="00454A64"/>
    <w:rsid w:val="00465375"/>
    <w:rsid w:val="004D6716"/>
    <w:rsid w:val="004E1CA5"/>
    <w:rsid w:val="00527A62"/>
    <w:rsid w:val="0053327D"/>
    <w:rsid w:val="00554ED2"/>
    <w:rsid w:val="00594A16"/>
    <w:rsid w:val="005C24DF"/>
    <w:rsid w:val="005F309F"/>
    <w:rsid w:val="00614882"/>
    <w:rsid w:val="00614ABF"/>
    <w:rsid w:val="00657008"/>
    <w:rsid w:val="0066310C"/>
    <w:rsid w:val="00700B72"/>
    <w:rsid w:val="007249D6"/>
    <w:rsid w:val="00744737"/>
    <w:rsid w:val="00765591"/>
    <w:rsid w:val="00767C95"/>
    <w:rsid w:val="007C624E"/>
    <w:rsid w:val="007D47EA"/>
    <w:rsid w:val="007F61DA"/>
    <w:rsid w:val="008275FF"/>
    <w:rsid w:val="009B7CA8"/>
    <w:rsid w:val="009E2015"/>
    <w:rsid w:val="00B9228A"/>
    <w:rsid w:val="00BB5B2D"/>
    <w:rsid w:val="00CA7AEB"/>
    <w:rsid w:val="00D25A20"/>
    <w:rsid w:val="00DD4BEE"/>
    <w:rsid w:val="00DF0596"/>
    <w:rsid w:val="00E2723C"/>
    <w:rsid w:val="00E50B1E"/>
    <w:rsid w:val="00E852CB"/>
    <w:rsid w:val="00E87D28"/>
    <w:rsid w:val="00EA313B"/>
    <w:rsid w:val="00F16291"/>
    <w:rsid w:val="00F9144A"/>
    <w:rsid w:val="00FB6A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23232BE"/>
  <w15:docId w15:val="{710BC38D-E94C-4E30-B2A3-E25753301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ka-G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50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uiPriority w:val="1"/>
    <w:qFormat/>
    <w:rsid w:val="00FF38D7"/>
    <w:pPr>
      <w:widowControl w:val="0"/>
      <w:autoSpaceDE w:val="0"/>
      <w:autoSpaceDN w:val="0"/>
      <w:spacing w:after="0" w:line="240" w:lineRule="auto"/>
      <w:ind w:left="864"/>
    </w:pPr>
    <w:rPr>
      <w:rFonts w:ascii="Sylfaen" w:eastAsia="Sylfaen" w:hAnsi="Sylfaen" w:cs="Sylfaen"/>
    </w:rPr>
  </w:style>
  <w:style w:type="character" w:customStyle="1" w:styleId="BodyTextChar">
    <w:name w:val="Body Text Char"/>
    <w:basedOn w:val="DefaultParagraphFont"/>
    <w:link w:val="BodyText"/>
    <w:uiPriority w:val="1"/>
    <w:rsid w:val="00FF38D7"/>
    <w:rPr>
      <w:rFonts w:ascii="Sylfaen" w:eastAsia="Sylfaen" w:hAnsi="Sylfaen" w:cs="Sylfaen"/>
    </w:rPr>
  </w:style>
  <w:style w:type="character" w:styleId="CommentReference">
    <w:name w:val="annotation reference"/>
    <w:basedOn w:val="DefaultParagraphFont"/>
    <w:uiPriority w:val="99"/>
    <w:semiHidden/>
    <w:unhideWhenUsed/>
    <w:rsid w:val="00FF38D7"/>
    <w:rPr>
      <w:sz w:val="16"/>
      <w:szCs w:val="16"/>
    </w:rPr>
  </w:style>
  <w:style w:type="paragraph" w:styleId="CommentText">
    <w:name w:val="annotation text"/>
    <w:basedOn w:val="Normal"/>
    <w:link w:val="CommentTextChar"/>
    <w:uiPriority w:val="99"/>
    <w:semiHidden/>
    <w:unhideWhenUsed/>
    <w:rsid w:val="00FF38D7"/>
    <w:pPr>
      <w:spacing w:line="240" w:lineRule="auto"/>
    </w:pPr>
    <w:rPr>
      <w:sz w:val="20"/>
      <w:szCs w:val="20"/>
    </w:rPr>
  </w:style>
  <w:style w:type="character" w:customStyle="1" w:styleId="CommentTextChar">
    <w:name w:val="Comment Text Char"/>
    <w:basedOn w:val="DefaultParagraphFont"/>
    <w:link w:val="CommentText"/>
    <w:uiPriority w:val="99"/>
    <w:semiHidden/>
    <w:rsid w:val="00FF38D7"/>
    <w:rPr>
      <w:sz w:val="20"/>
      <w:szCs w:val="20"/>
    </w:rPr>
  </w:style>
  <w:style w:type="paragraph" w:styleId="CommentSubject">
    <w:name w:val="annotation subject"/>
    <w:basedOn w:val="CommentText"/>
    <w:next w:val="CommentText"/>
    <w:link w:val="CommentSubjectChar"/>
    <w:uiPriority w:val="99"/>
    <w:semiHidden/>
    <w:unhideWhenUsed/>
    <w:rsid w:val="00FF38D7"/>
    <w:rPr>
      <w:b/>
      <w:bCs/>
    </w:rPr>
  </w:style>
  <w:style w:type="character" w:customStyle="1" w:styleId="CommentSubjectChar">
    <w:name w:val="Comment Subject Char"/>
    <w:basedOn w:val="CommentTextChar"/>
    <w:link w:val="CommentSubject"/>
    <w:uiPriority w:val="99"/>
    <w:semiHidden/>
    <w:rsid w:val="00FF38D7"/>
    <w:rPr>
      <w:b/>
      <w:bCs/>
      <w:sz w:val="20"/>
      <w:szCs w:val="20"/>
    </w:rPr>
  </w:style>
  <w:style w:type="paragraph" w:styleId="Revision">
    <w:name w:val="Revision"/>
    <w:hidden/>
    <w:uiPriority w:val="99"/>
    <w:semiHidden/>
    <w:rsid w:val="006A01B2"/>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EA31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7iY+9iKKVfHA/FoqkQ8kKcoRog==">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414</TotalTime>
  <Pages>20</Pages>
  <Words>4028</Words>
  <Characters>33959</Characters>
  <Application>Microsoft Office Word</Application>
  <DocSecurity>0</DocSecurity>
  <Lines>808</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Mtawmindeli-1</cp:lastModifiedBy>
  <cp:revision>9</cp:revision>
  <dcterms:created xsi:type="dcterms:W3CDTF">2025-05-07T23:07:00Z</dcterms:created>
  <dcterms:modified xsi:type="dcterms:W3CDTF">2025-05-13T15:53:00Z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09275c14-b4b1-49cd-ae49-2f4007001ce4</vt:lpwstr>
  </property>
</Properties>
</file>