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9E67" w14:textId="77777777" w:rsidR="00D746F9" w:rsidRDefault="00D746F9" w:rsidP="00D746F9">
      <w:pPr>
        <w:jc w:val="center"/>
        <w:rPr>
          <w:rFonts w:ascii="Sylfaen" w:hAnsi="Sylfaen"/>
          <w:b/>
          <w:bCs/>
          <w:lang w:val="ka-GE"/>
        </w:rPr>
      </w:pPr>
    </w:p>
    <w:p w14:paraId="127492CA" w14:textId="77777777" w:rsidR="00D746F9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მოხსენების ავტორი / ავტორები</w:t>
      </w:r>
    </w:p>
    <w:p w14:paraId="1D2FF9CB" w14:textId="77777777" w:rsidR="00D746F9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აკადემიური თანამდებობა</w:t>
      </w:r>
    </w:p>
    <w:p w14:paraId="548EB33E" w14:textId="77777777" w:rsidR="00D746F9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სამეცნიერო ხარისხი</w:t>
      </w:r>
    </w:p>
    <w:p w14:paraId="017F2AD8" w14:textId="77777777" w:rsidR="00D746F9" w:rsidRPr="004E3DAA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დაწესებულება, რომელსაც წარმოადგენს ავტორი</w:t>
      </w:r>
    </w:p>
    <w:p w14:paraId="069B415E" w14:textId="77777777" w:rsidR="00D746F9" w:rsidRDefault="00D746F9" w:rsidP="00D746F9">
      <w:pPr>
        <w:jc w:val="center"/>
        <w:rPr>
          <w:rFonts w:ascii="Sylfaen" w:hAnsi="Sylfaen"/>
          <w:b/>
          <w:bCs/>
          <w:lang w:val="ka-GE"/>
        </w:rPr>
      </w:pPr>
    </w:p>
    <w:p w14:paraId="0D275CAA" w14:textId="77777777" w:rsidR="00D746F9" w:rsidRPr="004E3DAA" w:rsidRDefault="00D746F9" w:rsidP="00D746F9">
      <w:pPr>
        <w:jc w:val="center"/>
        <w:rPr>
          <w:rFonts w:ascii="Sylfaen" w:hAnsi="Sylfaen"/>
          <w:b/>
          <w:bCs/>
          <w:lang w:val="ka-GE"/>
        </w:rPr>
      </w:pPr>
      <w:r w:rsidRPr="004E3DAA">
        <w:rPr>
          <w:rFonts w:ascii="Sylfaen" w:hAnsi="Sylfaen"/>
          <w:b/>
          <w:bCs/>
          <w:lang w:val="ka-GE"/>
        </w:rPr>
        <w:t>მოხსენების სათაური</w:t>
      </w:r>
    </w:p>
    <w:p w14:paraId="3A1A967F" w14:textId="77777777" w:rsidR="00D746F9" w:rsidRDefault="00D746F9" w:rsidP="00D746F9">
      <w:pPr>
        <w:rPr>
          <w:rFonts w:ascii="Sylfaen" w:hAnsi="Sylfaen"/>
          <w:lang w:val="ka-GE"/>
        </w:rPr>
      </w:pPr>
    </w:p>
    <w:p w14:paraId="290C4B34" w14:textId="77777777" w:rsidR="00D746F9" w:rsidRDefault="00D746F9" w:rsidP="00D746F9">
      <w:pPr>
        <w:rPr>
          <w:rFonts w:ascii="Sylfaen" w:hAnsi="Sylfaen"/>
          <w:lang w:val="ka-GE"/>
        </w:rPr>
      </w:pPr>
    </w:p>
    <w:p w14:paraId="57ADD75E" w14:textId="0C039103" w:rsidR="00D746F9" w:rsidRDefault="00D746F9" w:rsidP="00D746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აბსტრაქტის ტექსტი, </w:t>
      </w:r>
      <w:r w:rsidRPr="00741D52">
        <w:rPr>
          <w:rFonts w:ascii="Sylfaen" w:hAnsi="Sylfaen"/>
          <w:b/>
          <w:bCs/>
          <w:lang w:val="ka-GE"/>
        </w:rPr>
        <w:t xml:space="preserve">არაუმეტეს </w:t>
      </w:r>
      <w:r w:rsidR="00051D72">
        <w:rPr>
          <w:rFonts w:ascii="Sylfaen" w:hAnsi="Sylfaen"/>
          <w:b/>
          <w:bCs/>
          <w:lang w:val="ka-GE"/>
        </w:rPr>
        <w:t>ერთი გვერდისა</w:t>
      </w:r>
    </w:p>
    <w:p w14:paraId="432C03F2" w14:textId="77777777" w:rsidR="00D746F9" w:rsidRDefault="00D746F9" w:rsidP="00D746F9">
      <w:pPr>
        <w:rPr>
          <w:rFonts w:ascii="Sylfaen" w:hAnsi="Sylfaen"/>
          <w:lang w:val="ka-GE"/>
        </w:rPr>
      </w:pPr>
    </w:p>
    <w:p w14:paraId="0AA029BE" w14:textId="77777777" w:rsidR="00D746F9" w:rsidRDefault="00D746F9" w:rsidP="00D746F9">
      <w:pPr>
        <w:rPr>
          <w:rFonts w:ascii="Sylfaen" w:hAnsi="Sylfaen"/>
          <w:lang w:val="ka-GE"/>
        </w:rPr>
      </w:pPr>
    </w:p>
    <w:p w14:paraId="3D6E14CC" w14:textId="77777777" w:rsidR="00D746F9" w:rsidRDefault="00D746F9" w:rsidP="00D746F9">
      <w:pPr>
        <w:rPr>
          <w:rFonts w:ascii="Sylfaen" w:hAnsi="Sylfaen"/>
          <w:lang w:val="ka-GE"/>
        </w:rPr>
      </w:pPr>
    </w:p>
    <w:p w14:paraId="4320A77B" w14:textId="77777777" w:rsidR="00D746F9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მომხსენებლის საკონტაქტო ინფორმაცია: </w:t>
      </w:r>
    </w:p>
    <w:p w14:paraId="56C5FD90" w14:textId="77777777" w:rsidR="00D746F9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ელექტრონული ფოსტა და ტელეფონის ნომერი</w:t>
      </w:r>
    </w:p>
    <w:p w14:paraId="42104796" w14:textId="77777777" w:rsidR="00405DA8" w:rsidRDefault="00405DA8"/>
    <w:sectPr w:rsidR="00405DA8" w:rsidSect="00741D52">
      <w:pgSz w:w="11906" w:h="16838"/>
      <w:pgMar w:top="1440" w:right="424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E"/>
    <w:rsid w:val="00051D72"/>
    <w:rsid w:val="00405DA8"/>
    <w:rsid w:val="0097134E"/>
    <w:rsid w:val="00D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51C8"/>
  <w15:chartTrackingRefBased/>
  <w15:docId w15:val="{5DE565CB-B86D-42D1-986B-8588FF5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2024-07-18T11:34:00Z</dcterms:created>
  <dcterms:modified xsi:type="dcterms:W3CDTF">2025-09-17T12:11:00Z</dcterms:modified>
</cp:coreProperties>
</file>