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right"/>
        <w:rPr>
          <w:rFonts w:ascii="Sylfaen" w:hAnsi="Sylfaen" w:cs="Sylfaen"/>
          <w:lang w:val="ka-GE"/>
        </w:rPr>
      </w:pPr>
      <w:r w:rsidRPr="00FE3471">
        <w:rPr>
          <w:rFonts w:ascii="Sylfaen" w:hAnsi="Sylfaen" w:cs="Sylfaen"/>
          <w:lang w:val="ka-GE"/>
        </w:rPr>
        <w:t>დანართი 1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b/>
          <w:lang w:val="ka-GE"/>
        </w:rPr>
      </w:pPr>
      <w:r w:rsidRPr="00FE3471">
        <w:rPr>
          <w:rFonts w:ascii="Sylfaen" w:hAnsi="Sylfaen" w:cs="Sylfaen"/>
          <w:b/>
          <w:lang w:val="ka-GE"/>
        </w:rPr>
        <w:t>განცხადება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  <w:r w:rsidRPr="00FE3471">
        <w:rPr>
          <w:rFonts w:ascii="Sylfaen" w:hAnsi="Sylfaen" w:cs="Sylfaen"/>
          <w:lang w:val="ka-GE"/>
        </w:rPr>
        <w:t>სსიპ</w:t>
      </w:r>
      <w:r w:rsidRPr="00FE3471">
        <w:rPr>
          <w:lang w:val="ka-GE"/>
        </w:rPr>
        <w:t xml:space="preserve"> - </w:t>
      </w:r>
      <w:r w:rsidRPr="00FE3471">
        <w:rPr>
          <w:rFonts w:ascii="Sylfaen" w:hAnsi="Sylfaen" w:cs="Sylfaen"/>
          <w:lang w:val="ka-GE"/>
        </w:rPr>
        <w:t>თბილისის ვანო სარაჯიშვილის სახელობის სახელმწიფო კონსერვატორიის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  <w:r w:rsidRPr="00FE3471">
        <w:rPr>
          <w:rFonts w:ascii="Sylfaen" w:hAnsi="Sylfaen" w:cs="Sylfaen"/>
          <w:lang w:val="ka-GE"/>
        </w:rPr>
        <w:t>ადმინისტრაციის ხელმძღვანელის თანამდებობის დასაკავებლად კანდიდატის შერჩევის მიზნით კონკურსის გამოცხადების</w:t>
      </w:r>
      <w:r w:rsidRPr="00FE3471">
        <w:rPr>
          <w:lang w:val="ka-GE"/>
        </w:rPr>
        <w:t xml:space="preserve">, </w:t>
      </w:r>
      <w:r w:rsidRPr="00FE3471">
        <w:rPr>
          <w:rFonts w:ascii="Sylfaen" w:hAnsi="Sylfaen" w:cs="Sylfaen"/>
          <w:lang w:val="ka-GE"/>
        </w:rPr>
        <w:t>პრეტენდენტთა რეგისტრაციის დაწყებისა და მათი შერჩევის კრიტერიუმების შესახებ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 w:cs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center"/>
        <w:rPr>
          <w:rFonts w:ascii="Sylfaen" w:hAnsi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lang w:val="ka-GE"/>
        </w:rPr>
        <w:t xml:space="preserve">1. </w:t>
      </w:r>
      <w:r w:rsidRPr="00FE3471">
        <w:rPr>
          <w:rFonts w:ascii="Sylfaen" w:hAnsi="Sylfaen"/>
          <w:lang w:val="ka-GE"/>
        </w:rPr>
        <w:t xml:space="preserve">2026 წლის </w:t>
      </w:r>
      <w:r w:rsidRPr="007A11D1">
        <w:rPr>
          <w:rFonts w:ascii="Sylfaen" w:hAnsi="Sylfaen"/>
          <w:lang w:val="ka-GE"/>
        </w:rPr>
        <w:t>5 ივნისს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გამოცხადდეს კონკურსი სსიპ - თბილისის ვანო სარაჯიშვილის სახელობის სახელმწიფო კონსერვატორიის ადმინისტრაციის ხელმძღვანელის თანამდებობის დასაკავებლად კანდიდატის შერჩევის მიზნით და დაიწყოს პრეტენდენტთა რეგისტრაცია</w:t>
      </w:r>
      <w:r w:rsidRPr="00FE3471">
        <w:rPr>
          <w:lang w:val="ka-GE"/>
        </w:rPr>
        <w:t>.</w:t>
      </w:r>
    </w:p>
    <w:p w:rsidR="002A3B5A" w:rsidRPr="00FE3471" w:rsidRDefault="002A3B5A" w:rsidP="002A3B5A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  <w:r w:rsidRPr="00FE3471">
        <w:rPr>
          <w:lang w:val="ka-GE"/>
        </w:rPr>
        <w:t xml:space="preserve"> 2. </w:t>
      </w:r>
      <w:r w:rsidRPr="00FE3471">
        <w:rPr>
          <w:rFonts w:ascii="Sylfaen" w:hAnsi="Sylfaen" w:cs="Sylfaen"/>
          <w:lang w:val="ka-GE"/>
        </w:rPr>
        <w:t>პრეტენდენტთა რეგისტრაცია დაიწყოს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სსიპ</w:t>
      </w:r>
      <w:r w:rsidRPr="00FE3471">
        <w:rPr>
          <w:lang w:val="ka-GE"/>
        </w:rPr>
        <w:t xml:space="preserve"> – </w:t>
      </w:r>
      <w:r w:rsidRPr="00FE3471">
        <w:rPr>
          <w:rFonts w:ascii="Sylfaen" w:hAnsi="Sylfaen" w:cs="Sylfaen"/>
          <w:lang w:val="ka-GE"/>
        </w:rPr>
        <w:t>თბილისის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ვანო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სარაჯიშვილის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სახელობის სახელმწიფო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 xml:space="preserve">კონსერვატორიაში </w:t>
      </w:r>
      <w:r w:rsidRPr="007A11D1">
        <w:rPr>
          <w:rFonts w:ascii="Times New Roman" w:eastAsia="Times New Roman" w:hAnsi="Times New Roman" w:cs="Times New Roman"/>
          <w:lang w:val="ka-GE"/>
        </w:rPr>
        <w:t>202</w:t>
      </w:r>
      <w:r w:rsidRPr="007A11D1">
        <w:rPr>
          <w:rFonts w:ascii="Sylfaen" w:eastAsia="Times New Roman" w:hAnsi="Sylfaen" w:cs="Times New Roman"/>
          <w:lang w:val="ka-GE"/>
        </w:rPr>
        <w:t>6</w:t>
      </w:r>
      <w:r w:rsidRPr="007A11D1">
        <w:rPr>
          <w:rFonts w:ascii="Times New Roman" w:eastAsia="Times New Roman" w:hAnsi="Times New Roman" w:cs="Times New Roman"/>
          <w:lang w:val="ka-GE"/>
        </w:rPr>
        <w:t xml:space="preserve"> </w:t>
      </w:r>
      <w:r w:rsidRPr="007A11D1">
        <w:rPr>
          <w:rFonts w:ascii="Sylfaen" w:eastAsia="Times New Roman" w:hAnsi="Sylfaen" w:cs="Sylfaen"/>
          <w:lang w:val="ka-GE"/>
        </w:rPr>
        <w:t>წლის</w:t>
      </w:r>
      <w:r w:rsidRPr="007A11D1">
        <w:rPr>
          <w:rFonts w:ascii="Times New Roman" w:eastAsia="Times New Roman" w:hAnsi="Times New Roman" w:cs="Times New Roman"/>
          <w:lang w:val="ka-GE"/>
        </w:rPr>
        <w:t xml:space="preserve"> </w:t>
      </w:r>
      <w:r w:rsidRPr="007A11D1">
        <w:rPr>
          <w:rFonts w:ascii="Sylfaen" w:eastAsia="Times New Roman" w:hAnsi="Sylfaen" w:cs="Times New Roman"/>
          <w:lang w:val="ka-GE"/>
        </w:rPr>
        <w:t xml:space="preserve">10  ივნისიდან </w:t>
      </w:r>
      <w:r w:rsidRPr="007A11D1">
        <w:rPr>
          <w:rFonts w:ascii="Times New Roman" w:eastAsia="Times New Roman" w:hAnsi="Times New Roman" w:cs="Times New Roman"/>
          <w:lang w:val="ka-GE"/>
        </w:rPr>
        <w:t xml:space="preserve"> 202</w:t>
      </w:r>
      <w:r w:rsidRPr="007A11D1">
        <w:rPr>
          <w:rFonts w:ascii="Sylfaen" w:eastAsia="Times New Roman" w:hAnsi="Sylfaen" w:cs="Times New Roman"/>
          <w:lang w:val="ka-GE"/>
        </w:rPr>
        <w:t>6</w:t>
      </w:r>
      <w:r w:rsidRPr="007A11D1">
        <w:rPr>
          <w:rFonts w:ascii="Times New Roman" w:eastAsia="Times New Roman" w:hAnsi="Times New Roman" w:cs="Times New Roman"/>
          <w:lang w:val="ka-GE"/>
        </w:rPr>
        <w:t xml:space="preserve"> </w:t>
      </w:r>
      <w:r w:rsidRPr="007A11D1">
        <w:rPr>
          <w:rFonts w:ascii="Sylfaen" w:eastAsia="Times New Roman" w:hAnsi="Sylfaen" w:cs="Sylfaen"/>
          <w:lang w:val="ka-GE"/>
        </w:rPr>
        <w:t>წლის</w:t>
      </w:r>
      <w:r w:rsidRPr="007A11D1">
        <w:rPr>
          <w:rFonts w:ascii="Sylfaen" w:eastAsia="Times New Roman" w:hAnsi="Sylfaen" w:cs="Times New Roman"/>
          <w:lang w:val="ka-GE"/>
        </w:rPr>
        <w:t xml:space="preserve"> 16 ივნისის </w:t>
      </w:r>
      <w:r w:rsidRPr="007A11D1">
        <w:rPr>
          <w:rFonts w:ascii="Times New Roman" w:eastAsia="Times New Roman" w:hAnsi="Times New Roman" w:cs="Times New Roman"/>
          <w:lang w:val="ka-GE"/>
        </w:rPr>
        <w:t> </w:t>
      </w:r>
      <w:r w:rsidRPr="007A11D1">
        <w:rPr>
          <w:rFonts w:ascii="Sylfaen" w:eastAsia="Times New Roman" w:hAnsi="Sylfaen" w:cs="Sylfaen"/>
          <w:lang w:val="ka-GE"/>
        </w:rPr>
        <w:t>ჩათვლით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 10</w:t>
      </w:r>
      <w:r w:rsidRPr="00FE3471">
        <w:rPr>
          <w:rFonts w:ascii="Sylfaen" w:eastAsia="Times New Roman" w:hAnsi="Sylfaen" w:cs="Times New Roman"/>
          <w:lang w:val="ka-GE"/>
        </w:rPr>
        <w:t>.</w:t>
      </w:r>
      <w:r w:rsidRPr="00FE3471">
        <w:rPr>
          <w:rFonts w:ascii="Times New Roman" w:eastAsia="Times New Roman" w:hAnsi="Times New Roman" w:cs="Times New Roman"/>
          <w:lang w:val="ka-GE"/>
        </w:rPr>
        <w:t>00-</w:t>
      </w:r>
      <w:r w:rsidRPr="00FE3471">
        <w:rPr>
          <w:rFonts w:ascii="Sylfaen" w:eastAsia="Times New Roman" w:hAnsi="Sylfaen" w:cs="Sylfaen"/>
          <w:lang w:val="ka-GE"/>
        </w:rPr>
        <w:t>დან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  1</w:t>
      </w:r>
      <w:r w:rsidRPr="00FE3471">
        <w:rPr>
          <w:rFonts w:ascii="Sylfaen" w:eastAsia="Times New Roman" w:hAnsi="Sylfaen" w:cs="Times New Roman"/>
          <w:lang w:val="ka-GE"/>
        </w:rPr>
        <w:t>8.</w:t>
      </w:r>
      <w:r w:rsidRPr="00FE3471">
        <w:rPr>
          <w:rFonts w:ascii="Times New Roman" w:eastAsia="Times New Roman" w:hAnsi="Times New Roman" w:cs="Times New Roman"/>
          <w:lang w:val="ka-GE"/>
        </w:rPr>
        <w:t>00  </w:t>
      </w:r>
      <w:r w:rsidRPr="00FE3471">
        <w:rPr>
          <w:rFonts w:ascii="Sylfaen" w:eastAsia="Times New Roman" w:hAnsi="Sylfaen" w:cs="Sylfaen"/>
          <w:lang w:val="ka-GE"/>
        </w:rPr>
        <w:t>საათამდე (შაბათ -კვირის გარდა); მისამართი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: </w:t>
      </w:r>
      <w:r w:rsidRPr="00FE3471">
        <w:rPr>
          <w:rFonts w:ascii="Sylfaen" w:eastAsia="Times New Roman" w:hAnsi="Sylfaen" w:cs="Sylfaen"/>
          <w:lang w:val="ka-GE"/>
        </w:rPr>
        <w:t>ქ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. </w:t>
      </w:r>
      <w:r w:rsidRPr="00FE3471">
        <w:rPr>
          <w:rFonts w:ascii="Sylfaen" w:eastAsia="Times New Roman" w:hAnsi="Sylfaen" w:cs="Sylfaen"/>
          <w:lang w:val="ka-GE"/>
        </w:rPr>
        <w:t>თბილისი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, </w:t>
      </w:r>
      <w:r w:rsidRPr="00FE3471">
        <w:rPr>
          <w:rFonts w:ascii="Sylfaen" w:eastAsia="Times New Roman" w:hAnsi="Sylfaen" w:cs="Sylfaen"/>
          <w:lang w:val="ka-GE"/>
        </w:rPr>
        <w:t>ალ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. </w:t>
      </w:r>
      <w:r w:rsidRPr="00FE3471">
        <w:rPr>
          <w:rFonts w:ascii="Sylfaen" w:eastAsia="Times New Roman" w:hAnsi="Sylfaen" w:cs="Sylfaen"/>
          <w:lang w:val="ka-GE"/>
        </w:rPr>
        <w:t>გრიბოედოვის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 </w:t>
      </w:r>
      <w:r w:rsidRPr="00FE3471">
        <w:rPr>
          <w:rFonts w:ascii="Sylfaen" w:eastAsia="Times New Roman" w:hAnsi="Sylfaen" w:cs="Sylfaen"/>
          <w:lang w:val="ka-GE"/>
        </w:rPr>
        <w:t>ქ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. No8-10, </w:t>
      </w:r>
      <w:r w:rsidRPr="00FE3471">
        <w:rPr>
          <w:rFonts w:ascii="Sylfaen" w:eastAsia="Times New Roman" w:hAnsi="Sylfaen" w:cs="Sylfaen"/>
          <w:lang w:val="ka-GE"/>
        </w:rPr>
        <w:t>ოთახი</w:t>
      </w:r>
      <w:r w:rsidRPr="00FE3471">
        <w:rPr>
          <w:rFonts w:ascii="Sylfaen" w:eastAsia="Times New Roman" w:hAnsi="Sylfaen" w:cs="Times New Roman"/>
          <w:lang w:val="ka-GE"/>
        </w:rPr>
        <w:t xml:space="preserve"> </w:t>
      </w:r>
      <w:r w:rsidRPr="007A11D1">
        <w:rPr>
          <w:rFonts w:ascii="Times New Roman" w:eastAsia="Times New Roman" w:hAnsi="Times New Roman" w:cs="Times New Roman"/>
          <w:lang w:val="ka-GE"/>
        </w:rPr>
        <w:t>No21</w:t>
      </w:r>
      <w:r w:rsidRPr="007A11D1">
        <w:rPr>
          <w:rFonts w:ascii="Sylfaen" w:eastAsia="Times New Roman" w:hAnsi="Sylfaen" w:cs="Times New Roman"/>
          <w:lang w:val="ka-GE"/>
        </w:rPr>
        <w:t>6);</w:t>
      </w:r>
      <w:r w:rsidRPr="00FE3471">
        <w:rPr>
          <w:rFonts w:ascii="Sylfaen" w:hAnsi="Sylfaen" w:cs="Sylfaen"/>
          <w:lang w:val="ka-GE"/>
        </w:rPr>
        <w:t xml:space="preserve"> სარეგისტრაციო განაცხადისა და დოკუმენტაციის გამოგზავნა ასევე შესაძლებელია ელექტრონულ მისამართზე</w:t>
      </w:r>
      <w:r w:rsidRPr="00FE3471">
        <w:rPr>
          <w:rFonts w:ascii="Times New Roman" w:eastAsia="Times New Roman" w:hAnsi="Times New Roman" w:cs="Times New Roman"/>
          <w:lang w:val="ka-GE"/>
        </w:rPr>
        <w:t xml:space="preserve">: </w:t>
      </w:r>
      <w:r w:rsidRPr="007A11D1">
        <w:rPr>
          <w:rFonts w:ascii="Times New Roman" w:eastAsia="Times New Roman" w:hAnsi="Times New Roman" w:cs="Times New Roman"/>
          <w:lang w:val="ka-GE"/>
        </w:rPr>
        <w:t>konkursi@tsc.edu.ge);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/>
          <w:lang w:val="ka-GE"/>
        </w:rPr>
        <w:t>3</w:t>
      </w:r>
      <w:r w:rsidRPr="00FE3471">
        <w:rPr>
          <w:lang w:val="ka-GE"/>
        </w:rPr>
        <w:t>.</w:t>
      </w:r>
      <w:r w:rsidRPr="00FE3471">
        <w:rPr>
          <w:rFonts w:ascii="Sylfaen" w:hAnsi="Sylfaen" w:cs="Sylfaen"/>
          <w:lang w:val="ka-GE"/>
        </w:rPr>
        <w:t>აკადემიური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საბჭოს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მიერ</w:t>
      </w:r>
      <w:r w:rsidRPr="00FE3471">
        <w:rPr>
          <w:rFonts w:ascii="Sylfaen" w:hAnsi="Sylfaen"/>
          <w:lang w:val="ka-GE"/>
        </w:rPr>
        <w:t xml:space="preserve"> კონკურსანტის/</w:t>
      </w:r>
      <w:r w:rsidRPr="00FE3471">
        <w:rPr>
          <w:rFonts w:ascii="Sylfaen" w:hAnsi="Sylfaen" w:cs="Sylfaen"/>
          <w:lang w:val="ka-GE"/>
        </w:rPr>
        <w:t>კონკურსანტების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დოკუმენტური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მონაცემების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გაცნობა</w:t>
      </w:r>
      <w:r w:rsidRPr="00FE3471">
        <w:rPr>
          <w:rFonts w:ascii="Sylfaen" w:hAnsi="Sylfaen"/>
          <w:lang w:val="ka-GE"/>
        </w:rPr>
        <w:t xml:space="preserve">, </w:t>
      </w:r>
      <w:r w:rsidRPr="00FE3471">
        <w:rPr>
          <w:rFonts w:ascii="Sylfaen" w:hAnsi="Sylfaen" w:cs="Sylfaen"/>
          <w:lang w:val="ka-GE"/>
        </w:rPr>
        <w:t>პრეტენდენტებთან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გასაუბრება, ასევე პრეტენდენტების</w:t>
      </w:r>
      <w:r w:rsidRPr="00FE3471">
        <w:rPr>
          <w:rFonts w:ascii="Sylfaen" w:hAnsi="Sylfaen"/>
          <w:lang w:val="ka-GE"/>
        </w:rPr>
        <w:t xml:space="preserve"> შეფასების განხორციელებისა </w:t>
      </w:r>
      <w:r w:rsidRPr="00FE3471">
        <w:rPr>
          <w:rFonts w:ascii="Sylfaen" w:hAnsi="Sylfaen" w:cs="Sylfaen"/>
          <w:lang w:val="ka-GE"/>
        </w:rPr>
        <w:t>და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კონკურსის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საფუძველზე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შერჩეული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ერთი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კანდიდატურის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წარმომადგენლობითი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საბჭოსათვის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წარდგენის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ბოლო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ვადად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 xml:space="preserve">განისაზღვროს არაუგვიანეს </w:t>
      </w:r>
      <w:r w:rsidRPr="00FE3471">
        <w:rPr>
          <w:rFonts w:ascii="Sylfaen" w:hAnsi="Sylfaen"/>
          <w:lang w:val="ka-GE"/>
        </w:rPr>
        <w:t xml:space="preserve"> </w:t>
      </w:r>
      <w:r w:rsidRPr="007A11D1">
        <w:rPr>
          <w:lang w:val="ka-GE"/>
        </w:rPr>
        <w:t>20</w:t>
      </w:r>
      <w:r w:rsidRPr="007A11D1">
        <w:rPr>
          <w:rFonts w:ascii="Sylfaen" w:hAnsi="Sylfaen"/>
          <w:lang w:val="ka-GE"/>
        </w:rPr>
        <w:t xml:space="preserve">26  </w:t>
      </w:r>
      <w:r w:rsidRPr="007A11D1">
        <w:rPr>
          <w:rFonts w:ascii="Sylfaen" w:hAnsi="Sylfaen" w:cs="Sylfaen"/>
          <w:lang w:val="ka-GE"/>
        </w:rPr>
        <w:t xml:space="preserve">წლის </w:t>
      </w:r>
      <w:r w:rsidRPr="007A11D1">
        <w:rPr>
          <w:rFonts w:ascii="Sylfaen" w:hAnsi="Sylfaen"/>
          <w:lang w:val="ka-GE"/>
        </w:rPr>
        <w:t xml:space="preserve"> 23 ივნისისა.</w:t>
      </w:r>
    </w:p>
    <w:p w:rsidR="002A3B5A" w:rsidRPr="00FE3471" w:rsidRDefault="002A3B5A" w:rsidP="002A3B5A">
      <w:pPr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FE3471">
        <w:rPr>
          <w:rFonts w:ascii="Sylfaen" w:hAnsi="Sylfaen"/>
          <w:lang w:val="ka-GE"/>
        </w:rPr>
        <w:t xml:space="preserve">4. </w:t>
      </w:r>
      <w:proofErr w:type="spellStart"/>
      <w:proofErr w:type="gramStart"/>
      <w:r w:rsidRPr="00FE3471">
        <w:rPr>
          <w:rFonts w:ascii="Sylfaen" w:hAnsi="Sylfaen" w:cs="Sylfaen"/>
        </w:rPr>
        <w:t>ადმინისტრაციის</w:t>
      </w:r>
      <w:proofErr w:type="spellEnd"/>
      <w:proofErr w:type="gram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ხელმძღვანელი</w:t>
      </w:r>
      <w:proofErr w:type="spellEnd"/>
      <w:r w:rsidRPr="00FE3471">
        <w:rPr>
          <w:rFonts w:ascii="Sylfaen" w:hAnsi="Sylfaen" w:cs="Sylfaen_PDF_Subset"/>
          <w:lang w:val="ka-GE"/>
        </w:rPr>
        <w:t xml:space="preserve">, როგორც </w:t>
      </w:r>
      <w:proofErr w:type="spellStart"/>
      <w:r w:rsidRPr="00FE3471">
        <w:rPr>
          <w:rFonts w:ascii="Sylfaen" w:hAnsi="Sylfaen" w:cs="Sylfaen"/>
        </w:rPr>
        <w:t>კონსერვატორიის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უმაღლესი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ადმინისტრაციული</w:t>
      </w:r>
      <w:proofErr w:type="spellEnd"/>
      <w:r w:rsidRPr="00FE3471">
        <w:rPr>
          <w:rFonts w:ascii="Sylfaen" w:hAnsi="Sylfaen" w:cs="Sylfaen_PDF_Subset"/>
          <w:lang w:val="ka-GE"/>
        </w:rPr>
        <w:t xml:space="preserve"> </w:t>
      </w:r>
      <w:proofErr w:type="spellStart"/>
      <w:r w:rsidRPr="00FE3471">
        <w:rPr>
          <w:rFonts w:ascii="Sylfaen" w:hAnsi="Sylfaen" w:cs="Sylfaen"/>
        </w:rPr>
        <w:t>თანამდებობის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პირი</w:t>
      </w:r>
      <w:proofErr w:type="spellEnd"/>
      <w:r w:rsidRPr="00FE3471">
        <w:rPr>
          <w:rFonts w:ascii="Sylfaen_PDF_Subset" w:hAnsi="Sylfaen_PDF_Subset" w:cs="Sylfaen_PDF_Subset"/>
        </w:rPr>
        <w:t xml:space="preserve">, </w:t>
      </w:r>
      <w:proofErr w:type="spellStart"/>
      <w:r w:rsidRPr="00FE3471">
        <w:rPr>
          <w:rFonts w:ascii="Sylfaen" w:hAnsi="Sylfaen" w:cs="Sylfaen"/>
        </w:rPr>
        <w:t>მმართველი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ფინანსური</w:t>
      </w:r>
      <w:proofErr w:type="spellEnd"/>
      <w:r w:rsidRPr="00FE3471">
        <w:rPr>
          <w:rFonts w:ascii="Sylfaen_PDF_Subset" w:hAnsi="Sylfaen_PDF_Subset" w:cs="Sylfaen_PDF_Subset"/>
        </w:rPr>
        <w:t xml:space="preserve">, </w:t>
      </w:r>
      <w:proofErr w:type="spellStart"/>
      <w:r w:rsidRPr="00FE3471">
        <w:rPr>
          <w:rFonts w:ascii="Sylfaen" w:hAnsi="Sylfaen" w:cs="Sylfaen"/>
        </w:rPr>
        <w:t>მატერიალური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და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ადმინისტრაციული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რესურსების</w:t>
      </w:r>
      <w:proofErr w:type="spellEnd"/>
      <w:r w:rsidRPr="00FE3471">
        <w:rPr>
          <w:rFonts w:ascii="Sylfaen" w:hAnsi="Sylfaen" w:cs="Sylfaen_PDF_Subset"/>
          <w:lang w:val="ka-GE"/>
        </w:rPr>
        <w:t xml:space="preserve"> </w:t>
      </w:r>
      <w:proofErr w:type="spellStart"/>
      <w:r w:rsidRPr="00FE3471">
        <w:rPr>
          <w:rFonts w:ascii="Sylfaen" w:hAnsi="Sylfaen" w:cs="Sylfaen"/>
        </w:rPr>
        <w:t>სფეროში</w:t>
      </w:r>
      <w:proofErr w:type="spellEnd"/>
      <w:r w:rsidRPr="00FE3471">
        <w:rPr>
          <w:rFonts w:ascii="Sylfaen" w:hAnsi="Sylfaen" w:cs="Sylfaen_PDF_Subset"/>
          <w:lang w:val="ka-GE"/>
        </w:rPr>
        <w:t xml:space="preserve"> </w:t>
      </w:r>
      <w:proofErr w:type="spellStart"/>
      <w:r w:rsidRPr="00FE3471">
        <w:rPr>
          <w:rFonts w:ascii="Sylfaen" w:hAnsi="Sylfaen" w:cs="Sylfaen"/>
        </w:rPr>
        <w:t>წარმოადგენს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კონსერვატორიას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საფინანსო</w:t>
      </w:r>
      <w:r w:rsidRPr="00FE3471">
        <w:rPr>
          <w:rFonts w:ascii="Sylfaen_PDF_Subset" w:hAnsi="Sylfaen_PDF_Subset" w:cs="Sylfaen_PDF_Subset"/>
        </w:rPr>
        <w:t>-</w:t>
      </w:r>
      <w:r w:rsidRPr="00FE3471">
        <w:rPr>
          <w:rFonts w:ascii="Sylfaen" w:hAnsi="Sylfaen" w:cs="Sylfaen"/>
        </w:rPr>
        <w:t>ეკონომიკურ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ურთიერთობებში</w:t>
      </w:r>
      <w:proofErr w:type="spellEnd"/>
      <w:r w:rsidRPr="00FE3471">
        <w:rPr>
          <w:rFonts w:ascii="Sylfaen_PDF_Subset" w:hAnsi="Sylfaen_PDF_Subset" w:cs="Sylfaen_PDF_Subset"/>
        </w:rPr>
        <w:t>.</w:t>
      </w:r>
      <w:r w:rsidRPr="00FE3471">
        <w:rPr>
          <w:rFonts w:ascii="Sylfaen" w:hAnsi="Sylfaen" w:cs="Sylfaen_PDF_Subset"/>
          <w:lang w:val="ka-GE"/>
        </w:rPr>
        <w:t xml:space="preserve"> </w:t>
      </w:r>
      <w:r>
        <w:rPr>
          <w:rFonts w:ascii="Sylfaen" w:hAnsi="Sylfaen" w:cs="Sylfaen_PDF_Subset"/>
          <w:lang w:val="ka-GE"/>
        </w:rPr>
        <w:t>აკადემი</w:t>
      </w:r>
      <w:r w:rsidRPr="00FE3471">
        <w:rPr>
          <w:rFonts w:ascii="Sylfaen" w:hAnsi="Sylfaen" w:cs="Sylfaen_PDF_Subset"/>
          <w:lang w:val="ka-GE"/>
        </w:rPr>
        <w:t>უ</w:t>
      </w:r>
      <w:r>
        <w:rPr>
          <w:rFonts w:ascii="Sylfaen" w:hAnsi="Sylfaen" w:cs="Sylfaen_PDF_Subset"/>
          <w:lang w:val="ka-GE"/>
        </w:rPr>
        <w:t>რ</w:t>
      </w:r>
      <w:r w:rsidRPr="00FE3471">
        <w:rPr>
          <w:rFonts w:ascii="Sylfaen" w:hAnsi="Sylfaen" w:cs="Sylfaen_PDF_Subset"/>
          <w:lang w:val="ka-GE"/>
        </w:rPr>
        <w:t xml:space="preserve">ი საბჭო </w:t>
      </w:r>
      <w:proofErr w:type="spellStart"/>
      <w:r w:rsidRPr="00FE3471">
        <w:rPr>
          <w:rFonts w:ascii="Sylfaen" w:hAnsi="Sylfaen" w:cs="Sylfaen"/>
        </w:rPr>
        <w:t>წარმომადგენლობით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საბჭოს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სიითი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შემადგენლობის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უმრავლესობით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წარუდგენს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ადმინისტრაციის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ხელმძღვანელის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კონკურსის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საფუძველზე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შერჩეულ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კანდიდატურას</w:t>
      </w:r>
      <w:proofErr w:type="spellEnd"/>
      <w:r w:rsidRPr="00FE3471">
        <w:t xml:space="preserve">;  </w:t>
      </w:r>
      <w:proofErr w:type="spellStart"/>
      <w:r w:rsidRPr="00FE3471">
        <w:rPr>
          <w:rFonts w:ascii="Sylfaen" w:hAnsi="Sylfaen" w:cs="Sylfaen"/>
        </w:rPr>
        <w:t>ადმინისტრაციის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ხელმძღვანელს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წარმომადგენლობითი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საბჭო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ამტკიცებს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აკადემიური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საბჭოს</w:t>
      </w:r>
      <w:proofErr w:type="spellEnd"/>
      <w:r w:rsidRPr="00FE3471">
        <w:rPr>
          <w:rFonts w:ascii="Sylfaen" w:hAnsi="Sylfaen" w:cs="Sylfaen_PDF_Subset"/>
          <w:lang w:val="ka-GE"/>
        </w:rPr>
        <w:t xml:space="preserve"> </w:t>
      </w:r>
      <w:proofErr w:type="spellStart"/>
      <w:r w:rsidRPr="00FE3471">
        <w:rPr>
          <w:rFonts w:ascii="Sylfaen" w:hAnsi="Sylfaen" w:cs="Sylfaen"/>
        </w:rPr>
        <w:t>წარდგინები</w:t>
      </w:r>
      <w:proofErr w:type="spellEnd"/>
      <w:r w:rsidRPr="00FE3471">
        <w:rPr>
          <w:rFonts w:ascii="Sylfaen" w:hAnsi="Sylfaen" w:cs="Sylfaen"/>
          <w:lang w:val="ka-GE"/>
        </w:rPr>
        <w:t>თ</w:t>
      </w:r>
      <w:r w:rsidRPr="00FE3471">
        <w:rPr>
          <w:rFonts w:ascii="Sylfaen_PDF_Subset" w:hAnsi="Sylfaen_PDF_Subset" w:cs="Sylfaen_PDF_Subset"/>
        </w:rPr>
        <w:t xml:space="preserve">, </w:t>
      </w:r>
      <w:proofErr w:type="spellStart"/>
      <w:r w:rsidRPr="00FE3471">
        <w:rPr>
          <w:rFonts w:ascii="Sylfaen" w:hAnsi="Sylfaen" w:cs="Sylfaen"/>
        </w:rPr>
        <w:t>ფარული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კენჭისყრით</w:t>
      </w:r>
      <w:proofErr w:type="spellEnd"/>
      <w:r w:rsidRPr="00FE3471">
        <w:rPr>
          <w:rFonts w:ascii="Sylfaen_PDF_Subset" w:hAnsi="Sylfaen_PDF_Subset" w:cs="Sylfaen_PDF_Subset"/>
        </w:rPr>
        <w:t xml:space="preserve">, </w:t>
      </w:r>
      <w:r w:rsidRPr="00FE3471">
        <w:rPr>
          <w:rFonts w:ascii="Sylfaen" w:hAnsi="Sylfaen" w:cs="Sylfaen"/>
          <w:lang w:val="ka-GE"/>
        </w:rPr>
        <w:t>სიითი შემადგენლობის უმრავლესობით</w:t>
      </w:r>
      <w:r w:rsidRPr="00FE3471">
        <w:rPr>
          <w:rFonts w:ascii="Sylfaen_PDF_Subset" w:hAnsi="Sylfaen_PDF_Subset" w:cs="Sylfaen_PDF_Subset"/>
        </w:rPr>
        <w:t>.</w:t>
      </w:r>
      <w:r w:rsidRPr="00FE3471">
        <w:rPr>
          <w:rFonts w:ascii="Sylfaen" w:hAnsi="Sylfaen" w:cs="Sylfaen_PDF_Subset"/>
          <w:lang w:val="ka-GE"/>
        </w:rPr>
        <w:t xml:space="preserve">  </w:t>
      </w:r>
      <w:proofErr w:type="spellStart"/>
      <w:proofErr w:type="gramStart"/>
      <w:r w:rsidRPr="00FE3471">
        <w:rPr>
          <w:rFonts w:ascii="Sylfaen" w:hAnsi="Sylfaen" w:cs="Sylfaen"/>
        </w:rPr>
        <w:t>ადმინისტრაციის</w:t>
      </w:r>
      <w:proofErr w:type="spellEnd"/>
      <w:proofErr w:type="gram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ხელმძღვანელის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უფლებამოსილების</w:t>
      </w:r>
      <w:proofErr w:type="spellEnd"/>
      <w:r w:rsidRPr="00FE3471">
        <w:rPr>
          <w:rFonts w:ascii="Sylfaen_PDF_Subset" w:hAnsi="Sylfaen_PDF_Subset" w:cs="Sylfaen_PDF_Subset"/>
        </w:rPr>
        <w:t xml:space="preserve"> </w:t>
      </w:r>
      <w:proofErr w:type="spellStart"/>
      <w:r w:rsidRPr="00FE3471">
        <w:rPr>
          <w:rFonts w:ascii="Sylfaen" w:hAnsi="Sylfaen" w:cs="Sylfaen"/>
        </w:rPr>
        <w:t>ვადაა</w:t>
      </w:r>
      <w:proofErr w:type="spellEnd"/>
      <w:r w:rsidRPr="00FE3471">
        <w:rPr>
          <w:rFonts w:ascii="Sylfaen_PDF_Subset" w:hAnsi="Sylfaen_PDF_Subset" w:cs="Sylfaen_PDF_Subset"/>
        </w:rPr>
        <w:t xml:space="preserve"> 4 </w:t>
      </w:r>
      <w:proofErr w:type="spellStart"/>
      <w:r w:rsidRPr="00FE3471">
        <w:rPr>
          <w:rFonts w:ascii="Sylfaen" w:hAnsi="Sylfaen" w:cs="Sylfaen"/>
        </w:rPr>
        <w:t>წელი</w:t>
      </w:r>
      <w:proofErr w:type="spellEnd"/>
      <w:r w:rsidRPr="00FE3471">
        <w:rPr>
          <w:rFonts w:ascii="Sylfaen_PDF_Subset" w:hAnsi="Sylfaen_PDF_Subset" w:cs="Sylfaen_PDF_Subset"/>
        </w:rPr>
        <w:t>.</w:t>
      </w:r>
      <w:r w:rsidRPr="00FE3471">
        <w:rPr>
          <w:rFonts w:ascii="Sylfaen" w:hAnsi="Sylfaen" w:cs="Sylfaen_PDF_Subset"/>
          <w:lang w:val="ka-GE"/>
        </w:rPr>
        <w:t xml:space="preserve"> </w:t>
      </w:r>
      <w:proofErr w:type="spellStart"/>
      <w:proofErr w:type="gramStart"/>
      <w:r w:rsidRPr="00FE3471">
        <w:rPr>
          <w:rFonts w:ascii="Sylfaen" w:hAnsi="Sylfaen" w:cs="Sylfaen"/>
        </w:rPr>
        <w:t>ადმინისტრაციის</w:t>
      </w:r>
      <w:proofErr w:type="spellEnd"/>
      <w:proofErr w:type="gram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ხელმძღვანელზე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ვრცელდება</w:t>
      </w:r>
      <w:proofErr w:type="spellEnd"/>
      <w:r w:rsidRPr="00FE3471">
        <w:t xml:space="preserve"> „</w:t>
      </w:r>
      <w:proofErr w:type="spellStart"/>
      <w:r w:rsidRPr="00FE3471">
        <w:rPr>
          <w:rFonts w:ascii="Sylfaen" w:hAnsi="Sylfaen" w:cs="Sylfaen"/>
        </w:rPr>
        <w:t>კორუფციის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წინააღმდეგ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ბრძოლის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შესახებ</w:t>
      </w:r>
      <w:proofErr w:type="spellEnd"/>
      <w:r w:rsidRPr="00FE3471">
        <w:t xml:space="preserve">“ </w:t>
      </w:r>
      <w:proofErr w:type="spellStart"/>
      <w:r w:rsidRPr="00FE3471">
        <w:rPr>
          <w:rFonts w:ascii="Sylfaen" w:hAnsi="Sylfaen" w:cs="Sylfaen"/>
        </w:rPr>
        <w:t>საქართველოს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კანონით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დადგენილი</w:t>
      </w:r>
      <w:proofErr w:type="spellEnd"/>
      <w:r w:rsidRPr="00FE3471">
        <w:t xml:space="preserve"> </w:t>
      </w:r>
      <w:proofErr w:type="spellStart"/>
      <w:r w:rsidRPr="00FE3471">
        <w:rPr>
          <w:rFonts w:ascii="Sylfaen" w:hAnsi="Sylfaen" w:cs="Sylfaen"/>
        </w:rPr>
        <w:t>მოთხოვნები</w:t>
      </w:r>
      <w:proofErr w:type="spellEnd"/>
      <w:r w:rsidRPr="00FE3471">
        <w:t>.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/>
          <w:lang w:val="ka-GE"/>
        </w:rPr>
        <w:t>5</w:t>
      </w:r>
      <w:r w:rsidRPr="00FE3471">
        <w:rPr>
          <w:lang w:val="ka-GE"/>
        </w:rPr>
        <w:t xml:space="preserve">. </w:t>
      </w:r>
      <w:r w:rsidRPr="00FE3471">
        <w:rPr>
          <w:rFonts w:ascii="Sylfaen" w:hAnsi="Sylfaen" w:cs="Sylfaen"/>
          <w:lang w:val="ka-GE"/>
        </w:rPr>
        <w:t>პრეტენდენტი უნდა იყოს</w:t>
      </w:r>
      <w:r w:rsidRPr="00FE3471">
        <w:rPr>
          <w:lang w:val="ka-GE"/>
        </w:rPr>
        <w:t>: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ა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უმაღლესი განათლების მქონე</w:t>
      </w:r>
      <w:r w:rsidRPr="00FE3471">
        <w:rPr>
          <w:lang w:val="ka-GE"/>
        </w:rPr>
        <w:t xml:space="preserve">; 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ბ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/>
          <w:lang w:val="ka-GE"/>
        </w:rPr>
        <w:t xml:space="preserve">ადმინისტრირების ან/და </w:t>
      </w:r>
      <w:r w:rsidRPr="00FE3471">
        <w:rPr>
          <w:rFonts w:ascii="Sylfaen" w:hAnsi="Sylfaen" w:cs="Sylfaen"/>
          <w:lang w:val="ka-GE"/>
        </w:rPr>
        <w:t>ფინანსური ან</w:t>
      </w:r>
      <w:r w:rsidRPr="00FE3471">
        <w:rPr>
          <w:lang w:val="ka-GE"/>
        </w:rPr>
        <w:t>/</w:t>
      </w:r>
      <w:r w:rsidRPr="00FE3471">
        <w:rPr>
          <w:rFonts w:ascii="Sylfaen" w:hAnsi="Sylfaen" w:cs="Sylfaen"/>
          <w:lang w:val="ka-GE"/>
        </w:rPr>
        <w:t>და მატერიალური ან</w:t>
      </w:r>
      <w:r w:rsidRPr="00FE3471">
        <w:rPr>
          <w:lang w:val="ka-GE"/>
        </w:rPr>
        <w:t>/</w:t>
      </w:r>
      <w:r w:rsidRPr="00FE3471">
        <w:rPr>
          <w:rFonts w:ascii="Sylfaen" w:hAnsi="Sylfaen" w:cs="Sylfaen"/>
          <w:lang w:val="ka-GE"/>
        </w:rPr>
        <w:t xml:space="preserve">და ადმინისტრაციული რესურსების მართვის სფეროში გამოცდილების მქონე </w:t>
      </w:r>
      <w:r w:rsidRPr="00FE3471">
        <w:rPr>
          <w:lang w:val="ka-GE"/>
        </w:rPr>
        <w:t>(</w:t>
      </w:r>
      <w:r w:rsidRPr="00FE3471">
        <w:rPr>
          <w:rFonts w:ascii="Sylfaen" w:hAnsi="Sylfaen"/>
          <w:lang w:val="ka-GE"/>
        </w:rPr>
        <w:t xml:space="preserve">სასურველია </w:t>
      </w:r>
      <w:r w:rsidRPr="00FE3471">
        <w:rPr>
          <w:rFonts w:ascii="Sylfaen" w:hAnsi="Sylfaen" w:cs="Sylfaen"/>
          <w:lang w:val="ka-GE"/>
        </w:rPr>
        <w:t>უმაღლეს საგანმანათლებლო დაწესებულებაში მუშაობის გამოცდილების მქონე)</w:t>
      </w:r>
      <w:r w:rsidRPr="00FE3471">
        <w:rPr>
          <w:lang w:val="ka-GE"/>
        </w:rPr>
        <w:t>;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გ</w:t>
      </w:r>
      <w:r w:rsidRPr="00FE3471">
        <w:rPr>
          <w:lang w:val="ka-GE"/>
        </w:rPr>
        <w:t xml:space="preserve">) 65 </w:t>
      </w:r>
      <w:r w:rsidRPr="00FE3471">
        <w:rPr>
          <w:rFonts w:ascii="Sylfaen" w:hAnsi="Sylfaen" w:cs="Sylfaen"/>
          <w:lang w:val="ka-GE"/>
        </w:rPr>
        <w:t>წელზე ნაკლები ასაკის</w:t>
      </w:r>
      <w:r w:rsidRPr="00FE3471">
        <w:rPr>
          <w:lang w:val="ka-GE"/>
        </w:rPr>
        <w:t xml:space="preserve">. 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/>
          <w:lang w:val="ka-GE"/>
        </w:rPr>
        <w:t>6</w:t>
      </w:r>
      <w:r w:rsidRPr="00FE3471">
        <w:rPr>
          <w:lang w:val="ka-GE"/>
        </w:rPr>
        <w:t xml:space="preserve">. </w:t>
      </w:r>
      <w:r w:rsidRPr="00FE3471">
        <w:rPr>
          <w:rFonts w:ascii="Sylfaen" w:hAnsi="Sylfaen" w:cs="Sylfaen"/>
          <w:lang w:val="ka-GE"/>
        </w:rPr>
        <w:t>პრეტენდენტმა სარეგისტრაციოდ უნდა წარადგინოს</w:t>
      </w:r>
      <w:r w:rsidRPr="00FE3471">
        <w:rPr>
          <w:lang w:val="ka-GE"/>
        </w:rPr>
        <w:t xml:space="preserve">: 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ა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 xml:space="preserve">განცხადება აკადემიური საბჭოს სახელზე </w:t>
      </w:r>
      <w:r w:rsidRPr="00FE3471">
        <w:rPr>
          <w:rFonts w:ascii="Sylfaen" w:hAnsi="Sylfaen"/>
          <w:lang w:val="ka-GE"/>
        </w:rPr>
        <w:t>(იხ. განცხდების ფორმა);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ბ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უმაღლესი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განათლების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დამადასტურებელი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დოკუმენტის</w:t>
      </w:r>
      <w:r w:rsidRPr="00FE3471">
        <w:rPr>
          <w:rFonts w:ascii="Sylfaen" w:hAnsi="Sylfaen"/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ასლი</w:t>
      </w:r>
      <w:r w:rsidRPr="00FE3471">
        <w:rPr>
          <w:rFonts w:ascii="Sylfaen" w:hAnsi="Sylfaen"/>
          <w:lang w:val="ka-GE"/>
        </w:rPr>
        <w:t>;</w:t>
      </w:r>
      <w:r w:rsidRPr="00FE3471">
        <w:rPr>
          <w:rFonts w:ascii="Sylfaen" w:hAnsi="Sylfaen"/>
        </w:rPr>
        <w:t xml:space="preserve"> </w:t>
      </w:r>
      <w:proofErr w:type="spellStart"/>
      <w:r w:rsidRPr="00FE3471">
        <w:rPr>
          <w:rFonts w:ascii="Sylfaen" w:hAnsi="Sylfaen" w:cs="Sylfaen"/>
        </w:rPr>
        <w:t>უცხო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ქვეყანაში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მიღებული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განათლების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დამადასტურებელი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დოკუმენტის</w:t>
      </w:r>
      <w:proofErr w:type="spellEnd"/>
      <w:r w:rsidRPr="00FE3471">
        <w:rPr>
          <w:rFonts w:ascii="DejaVuSans" w:hAnsi="LiberationSerif" w:cs="DejaVuSans"/>
        </w:rPr>
        <w:t xml:space="preserve"> </w:t>
      </w:r>
      <w:r w:rsidRPr="00FE3471">
        <w:rPr>
          <w:rFonts w:ascii="LiberationSerif" w:hAnsi="LiberationSerif" w:cs="LiberationSerif"/>
        </w:rPr>
        <w:t>(</w:t>
      </w:r>
      <w:proofErr w:type="spellStart"/>
      <w:r w:rsidRPr="00FE3471">
        <w:rPr>
          <w:rFonts w:ascii="Sylfaen" w:hAnsi="Sylfaen" w:cs="Sylfaen"/>
        </w:rPr>
        <w:t>დიპლომის</w:t>
      </w:r>
      <w:proofErr w:type="spellEnd"/>
      <w:r w:rsidRPr="00FE3471">
        <w:rPr>
          <w:rFonts w:ascii="LiberationSerif" w:hAnsi="LiberationSerif" w:cs="LiberationSerif"/>
        </w:rPr>
        <w:t>/</w:t>
      </w:r>
      <w:proofErr w:type="spellStart"/>
      <w:r w:rsidRPr="00FE3471">
        <w:rPr>
          <w:rFonts w:ascii="Sylfaen" w:hAnsi="Sylfaen" w:cs="Sylfaen"/>
        </w:rPr>
        <w:t>ების</w:t>
      </w:r>
      <w:proofErr w:type="spellEnd"/>
      <w:r w:rsidRPr="00FE3471">
        <w:rPr>
          <w:rFonts w:ascii="LiberationSerif" w:hAnsi="LiberationSerif" w:cs="LiberationSerif"/>
        </w:rPr>
        <w:t xml:space="preserve">) </w:t>
      </w:r>
      <w:proofErr w:type="spellStart"/>
      <w:r w:rsidRPr="00FE3471">
        <w:rPr>
          <w:rFonts w:ascii="Sylfaen" w:hAnsi="Sylfaen" w:cs="Sylfaen"/>
        </w:rPr>
        <w:t>ასლი</w:t>
      </w:r>
      <w:proofErr w:type="spellEnd"/>
      <w:r w:rsidRPr="00FE3471">
        <w:rPr>
          <w:rFonts w:ascii="LiberationSerif" w:hAnsi="LiberationSerif" w:cs="LiberationSerif"/>
        </w:rPr>
        <w:t>/</w:t>
      </w:r>
      <w:proofErr w:type="spellStart"/>
      <w:r w:rsidRPr="00FE3471">
        <w:rPr>
          <w:rFonts w:ascii="Sylfaen" w:hAnsi="Sylfaen" w:cs="Sylfaen"/>
        </w:rPr>
        <w:t>ები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და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მათი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აღიარების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კანონმდებლობით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დადგენილი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წესით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გაცემული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დოკუმენტი</w:t>
      </w:r>
      <w:proofErr w:type="spellEnd"/>
      <w:r w:rsidRPr="00FE3471">
        <w:rPr>
          <w:rFonts w:ascii="DejaVuSans" w:hAnsi="LiberationSerif" w:cs="DejaVuSans"/>
        </w:rPr>
        <w:t xml:space="preserve"> </w:t>
      </w:r>
      <w:r w:rsidRPr="00FE3471">
        <w:rPr>
          <w:rFonts w:ascii="LiberationSerif" w:hAnsi="LiberationSerif" w:cs="LiberationSerif"/>
        </w:rPr>
        <w:t>(</w:t>
      </w:r>
      <w:proofErr w:type="spellStart"/>
      <w:r w:rsidRPr="00FE3471">
        <w:rPr>
          <w:rFonts w:ascii="Sylfaen" w:hAnsi="Sylfaen" w:cs="Sylfaen"/>
        </w:rPr>
        <w:t>ასეთის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არსებობის</w:t>
      </w:r>
      <w:proofErr w:type="spellEnd"/>
      <w:r w:rsidRPr="00FE3471">
        <w:rPr>
          <w:rFonts w:ascii="DejaVuSans" w:hAnsi="LiberationSerif" w:cs="DejaVuSans"/>
        </w:rPr>
        <w:t xml:space="preserve"> </w:t>
      </w:r>
      <w:proofErr w:type="spellStart"/>
      <w:r w:rsidRPr="00FE3471">
        <w:rPr>
          <w:rFonts w:ascii="Sylfaen" w:hAnsi="Sylfaen" w:cs="Sylfaen"/>
        </w:rPr>
        <w:t>შემთხვევაში</w:t>
      </w:r>
      <w:proofErr w:type="spellEnd"/>
      <w:r w:rsidRPr="00FE3471">
        <w:rPr>
          <w:rFonts w:ascii="LiberationSerif" w:hAnsi="LiberationSerif" w:cs="LiberationSerif"/>
        </w:rPr>
        <w:t>);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გ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პირადობის მოწმობის ან პასპორტის ასლი</w:t>
      </w:r>
      <w:r w:rsidRPr="00FE3471">
        <w:rPr>
          <w:lang w:val="ka-GE"/>
        </w:rPr>
        <w:t xml:space="preserve">; 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დ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ავტობიოგრაფია</w:t>
      </w:r>
      <w:r w:rsidRPr="00FE3471">
        <w:rPr>
          <w:lang w:val="ka-GE"/>
        </w:rPr>
        <w:t xml:space="preserve"> (CV);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lastRenderedPageBreak/>
        <w:t>ე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კონცეფცია და სამოქმედო გეგმა</w:t>
      </w:r>
      <w:r w:rsidRPr="00FE3471">
        <w:rPr>
          <w:lang w:val="ka-GE"/>
        </w:rPr>
        <w:t xml:space="preserve">; </w:t>
      </w: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ვ</w:t>
      </w:r>
      <w:r w:rsidRPr="00FE3471">
        <w:rPr>
          <w:lang w:val="ka-GE"/>
        </w:rPr>
        <w:t xml:space="preserve">) 2 </w:t>
      </w:r>
      <w:r w:rsidRPr="00FE3471">
        <w:rPr>
          <w:rFonts w:ascii="Sylfaen" w:hAnsi="Sylfaen" w:cs="Sylfaen"/>
          <w:lang w:val="ka-GE"/>
        </w:rPr>
        <w:t>ფოტოსურათი</w:t>
      </w:r>
      <w:r w:rsidRPr="00FE3471">
        <w:rPr>
          <w:lang w:val="ka-GE"/>
        </w:rPr>
        <w:t xml:space="preserve">, </w:t>
      </w:r>
      <w:r w:rsidRPr="00FE3471">
        <w:rPr>
          <w:rFonts w:ascii="Sylfaen" w:hAnsi="Sylfaen" w:cs="Sylfaen"/>
          <w:lang w:val="ka-GE"/>
        </w:rPr>
        <w:t>ზომით</w:t>
      </w:r>
      <w:r w:rsidRPr="00FE3471">
        <w:rPr>
          <w:lang w:val="ka-GE"/>
        </w:rPr>
        <w:t xml:space="preserve"> 3X4-</w:t>
      </w:r>
      <w:r w:rsidRPr="00FE3471">
        <w:rPr>
          <w:rFonts w:ascii="Sylfaen" w:hAnsi="Sylfaen" w:cs="Sylfaen"/>
          <w:lang w:val="ka-GE"/>
        </w:rPr>
        <w:t>ზე</w:t>
      </w:r>
      <w:r w:rsidRPr="00FE3471">
        <w:rPr>
          <w:lang w:val="ka-GE"/>
        </w:rPr>
        <w:t xml:space="preserve">; </w:t>
      </w:r>
    </w:p>
    <w:p w:rsidR="002A3B5A" w:rsidRPr="00FE3471" w:rsidRDefault="002A3B5A" w:rsidP="002A3B5A">
      <w:pPr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ზ) ცნობა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სქესობრივი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თავისუფლებისა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და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ხელშეუხებლობის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წინააღმდეგ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მიმართული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დანაშაულის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ჩადენისთვის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ნასამართლობის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შესახებ</w:t>
      </w:r>
      <w:r w:rsidRPr="00FE3471">
        <w:rPr>
          <w:lang w:val="ka-GE"/>
        </w:rPr>
        <w:t>;</w:t>
      </w:r>
    </w:p>
    <w:p w:rsidR="002A3B5A" w:rsidRPr="00FE3471" w:rsidRDefault="002A3B5A" w:rsidP="002A3B5A">
      <w:pPr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თ</w:t>
      </w:r>
      <w:r w:rsidRPr="00FE3471">
        <w:rPr>
          <w:lang w:val="ka-GE"/>
        </w:rPr>
        <w:t xml:space="preserve">) </w:t>
      </w:r>
      <w:r w:rsidRPr="00FE3471">
        <w:rPr>
          <w:rFonts w:ascii="Sylfaen" w:hAnsi="Sylfaen" w:cs="Sylfaen"/>
          <w:lang w:val="ka-GE"/>
        </w:rPr>
        <w:t>ცნობა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ნარკოლოგიური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შემოწმების</w:t>
      </w:r>
      <w:r w:rsidRPr="00FE3471">
        <w:rPr>
          <w:lang w:val="ka-GE"/>
        </w:rPr>
        <w:t xml:space="preserve"> </w:t>
      </w:r>
      <w:r w:rsidRPr="00FE3471">
        <w:rPr>
          <w:rFonts w:ascii="Sylfaen" w:hAnsi="Sylfaen" w:cs="Sylfaen"/>
          <w:lang w:val="ka-GE"/>
        </w:rPr>
        <w:t>შესახებ</w:t>
      </w:r>
      <w:r w:rsidRPr="00FE3471">
        <w:rPr>
          <w:lang w:val="ka-GE"/>
        </w:rPr>
        <w:t>.</w:t>
      </w:r>
    </w:p>
    <w:p w:rsidR="002A3B5A" w:rsidRPr="00FE3471" w:rsidRDefault="002A3B5A" w:rsidP="002A3B5A">
      <w:pPr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ი)</w:t>
      </w:r>
      <w:r w:rsidRPr="00FE3471">
        <w:rPr>
          <w:rFonts w:ascii="Sylfaen" w:hAnsi="Sylfaen"/>
          <w:lang w:val="ka-GE"/>
        </w:rPr>
        <w:t>სამუშაო გამოცდილების დამადასტურებელი, სათანადოდ გაფორმებული დოკუმენტი − შრომის წიგნაკი ან უფლებამოსილი ორგანოს მიერ გაცემული ცნობა, რომელშიც ასახული იქნება სამსახურის დაწყებისა და დასრულების სრული თარიღები და დაკავებული თანამდებობა;</w:t>
      </w:r>
    </w:p>
    <w:p w:rsidR="002A3B5A" w:rsidRPr="00FE3471" w:rsidRDefault="002A3B5A" w:rsidP="002A3B5A">
      <w:pPr>
        <w:shd w:val="clear" w:color="auto" w:fill="FFFFFF"/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</w:p>
    <w:p w:rsidR="002A3B5A" w:rsidRPr="00FE3471" w:rsidRDefault="002A3B5A" w:rsidP="002A3B5A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FE3471">
        <w:rPr>
          <w:rFonts w:ascii="Sylfaen" w:hAnsi="Sylfaen" w:cs="Sylfaen"/>
          <w:lang w:val="ka-GE"/>
        </w:rPr>
        <w:t>დოკუმენტები</w:t>
      </w:r>
      <w:r w:rsidRPr="00FE3471">
        <w:rPr>
          <w:rFonts w:ascii="Sylfaen" w:hAnsi="Sylfaen"/>
          <w:lang w:val="ka-GE"/>
        </w:rPr>
        <w:t xml:space="preserve"> წარდგენილი უნდა იქნეს სახელმწიფო ენაზე (უცხოენოვანი საბუთების შემთხვევაში საჭიროა მისი ნოტარიულად დამოწმებული თარგმანის წარდგენა).</w:t>
      </w:r>
    </w:p>
    <w:p w:rsidR="00601AC9" w:rsidRDefault="00601AC9"/>
    <w:sectPr w:rsidR="00601AC9" w:rsidSect="00601A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A3B5A"/>
    <w:rsid w:val="002A3B5A"/>
    <w:rsid w:val="0060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2026-05-19T14:49:00Z</dcterms:created>
  <dcterms:modified xsi:type="dcterms:W3CDTF">2026-05-19T14:50:00Z</dcterms:modified>
</cp:coreProperties>
</file>